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ED8" w:rsidRDefault="00F92ED8" w:rsidP="00F92ED8">
      <w:pPr>
        <w:pStyle w:val="a7"/>
        <w:jc w:val="left"/>
        <w:rPr>
          <w:b/>
          <w:bCs/>
        </w:rPr>
      </w:pPr>
    </w:p>
    <w:p w:rsidR="00F92ED8" w:rsidRDefault="00F92ED8" w:rsidP="00F92ED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33400" cy="5334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ED8" w:rsidRPr="00FD4455" w:rsidRDefault="00F92ED8" w:rsidP="00F92ED8">
      <w:pPr>
        <w:jc w:val="center"/>
        <w:rPr>
          <w:b/>
          <w:sz w:val="28"/>
          <w:szCs w:val="28"/>
        </w:rPr>
      </w:pPr>
      <w:r w:rsidRPr="00FD4455">
        <w:rPr>
          <w:b/>
          <w:sz w:val="28"/>
          <w:szCs w:val="28"/>
        </w:rPr>
        <w:t>АДМИНИСТРАЦИЯ ПАНИНСКОГО ГОРОДСКОГО ПОСЕЛЕНИЯ</w:t>
      </w:r>
    </w:p>
    <w:p w:rsidR="00F92ED8" w:rsidRPr="00FD4455" w:rsidRDefault="00F92ED8" w:rsidP="00F92ED8">
      <w:pPr>
        <w:jc w:val="center"/>
        <w:rPr>
          <w:b/>
          <w:sz w:val="28"/>
          <w:szCs w:val="28"/>
        </w:rPr>
      </w:pPr>
      <w:r w:rsidRPr="00FD4455">
        <w:rPr>
          <w:b/>
          <w:sz w:val="28"/>
          <w:szCs w:val="28"/>
        </w:rPr>
        <w:t>ПАНИНСКОГО МУНИЦИПАЛЬНОГО РАЙОНА</w:t>
      </w:r>
    </w:p>
    <w:p w:rsidR="00F92ED8" w:rsidRDefault="00F92ED8" w:rsidP="00F92ED8">
      <w:pPr>
        <w:jc w:val="center"/>
        <w:rPr>
          <w:b/>
          <w:sz w:val="28"/>
          <w:szCs w:val="28"/>
        </w:rPr>
      </w:pPr>
      <w:r w:rsidRPr="00FD4455">
        <w:rPr>
          <w:b/>
          <w:sz w:val="28"/>
          <w:szCs w:val="28"/>
        </w:rPr>
        <w:t>ВОРОНЕЖСКОЙ ОБЛАСТИ</w:t>
      </w:r>
    </w:p>
    <w:p w:rsidR="00F92ED8" w:rsidRPr="00FD4455" w:rsidRDefault="00F92ED8" w:rsidP="00F92ED8">
      <w:pPr>
        <w:jc w:val="center"/>
        <w:rPr>
          <w:b/>
          <w:sz w:val="28"/>
          <w:szCs w:val="28"/>
        </w:rPr>
      </w:pPr>
    </w:p>
    <w:p w:rsidR="00F92ED8" w:rsidRPr="00FD4455" w:rsidRDefault="00F92ED8" w:rsidP="00F92ED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F92ED8" w:rsidRPr="00FD4455" w:rsidRDefault="00F92ED8" w:rsidP="00F92ED8">
      <w:pPr>
        <w:ind w:left="708"/>
        <w:jc w:val="center"/>
        <w:rPr>
          <w:b/>
          <w:sz w:val="28"/>
          <w:szCs w:val="28"/>
        </w:rPr>
      </w:pPr>
    </w:p>
    <w:p w:rsidR="00F92ED8" w:rsidRPr="007B566C" w:rsidRDefault="00F92ED8" w:rsidP="00F92ED8">
      <w:pPr>
        <w:jc w:val="center"/>
        <w:rPr>
          <w:sz w:val="28"/>
          <w:szCs w:val="28"/>
        </w:rPr>
      </w:pPr>
      <w:r w:rsidRPr="007B566C">
        <w:rPr>
          <w:sz w:val="28"/>
          <w:szCs w:val="28"/>
        </w:rPr>
        <w:t xml:space="preserve">                         </w:t>
      </w:r>
    </w:p>
    <w:p w:rsidR="00F92ED8" w:rsidRPr="00FD4455" w:rsidRDefault="00F92ED8" w:rsidP="00F92ED8">
      <w:pPr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66080E">
        <w:rPr>
          <w:color w:val="000000"/>
          <w:sz w:val="28"/>
          <w:szCs w:val="28"/>
        </w:rPr>
        <w:t>01</w:t>
      </w:r>
      <w:r>
        <w:rPr>
          <w:color w:val="000000"/>
          <w:sz w:val="28"/>
          <w:szCs w:val="28"/>
        </w:rPr>
        <w:t>.</w:t>
      </w:r>
      <w:r w:rsidR="00D435AB">
        <w:rPr>
          <w:color w:val="000000"/>
          <w:sz w:val="28"/>
          <w:szCs w:val="28"/>
        </w:rPr>
        <w:t>1</w:t>
      </w:r>
      <w:r w:rsidR="0066080E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.202</w:t>
      </w:r>
      <w:r w:rsidR="00D435AB">
        <w:rPr>
          <w:color w:val="000000"/>
          <w:sz w:val="28"/>
          <w:szCs w:val="28"/>
        </w:rPr>
        <w:t>5г.</w:t>
      </w:r>
      <w:r w:rsidRPr="002A6DDD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№  </w:t>
      </w:r>
      <w:r w:rsidR="0066080E">
        <w:rPr>
          <w:color w:val="000000"/>
          <w:sz w:val="28"/>
          <w:szCs w:val="28"/>
        </w:rPr>
        <w:t>291</w:t>
      </w:r>
    </w:p>
    <w:p w:rsidR="00F92ED8" w:rsidRPr="00A330AF" w:rsidRDefault="00F92ED8" w:rsidP="00F92ED8">
      <w:pPr>
        <w:jc w:val="both"/>
        <w:rPr>
          <w:sz w:val="28"/>
          <w:szCs w:val="28"/>
        </w:rPr>
      </w:pPr>
      <w:r w:rsidRPr="00A330AF">
        <w:rPr>
          <w:sz w:val="28"/>
          <w:szCs w:val="28"/>
        </w:rPr>
        <w:t>р.п. Панино</w:t>
      </w:r>
    </w:p>
    <w:p w:rsidR="00D73E46" w:rsidRPr="009011F1" w:rsidRDefault="00D73E46" w:rsidP="00D73E46">
      <w:pPr>
        <w:rPr>
          <w:sz w:val="20"/>
          <w:szCs w:val="20"/>
        </w:rPr>
      </w:pPr>
    </w:p>
    <w:p w:rsidR="00905F64" w:rsidRDefault="00905F64" w:rsidP="00D73E46">
      <w:pPr>
        <w:rPr>
          <w:sz w:val="18"/>
        </w:rPr>
      </w:pPr>
    </w:p>
    <w:p w:rsidR="006C6C7A" w:rsidRPr="00F92ED8" w:rsidRDefault="00D73E46" w:rsidP="009C6036">
      <w:pPr>
        <w:ind w:right="4676"/>
        <w:jc w:val="both"/>
        <w:rPr>
          <w:b/>
          <w:sz w:val="28"/>
          <w:szCs w:val="28"/>
        </w:rPr>
      </w:pPr>
      <w:r w:rsidRPr="00F92ED8">
        <w:rPr>
          <w:b/>
          <w:sz w:val="28"/>
          <w:szCs w:val="28"/>
        </w:rPr>
        <w:t>О</w:t>
      </w:r>
      <w:r w:rsidR="00F92ED8">
        <w:rPr>
          <w:b/>
          <w:sz w:val="28"/>
          <w:szCs w:val="28"/>
        </w:rPr>
        <w:t xml:space="preserve"> </w:t>
      </w:r>
      <w:r w:rsidR="001B7620" w:rsidRPr="00F92ED8">
        <w:rPr>
          <w:b/>
          <w:sz w:val="28"/>
          <w:szCs w:val="28"/>
        </w:rPr>
        <w:t>создании и порядке работы комиссии по проведению инвентаризации, оценке технического состояния автомобильных дорог общего пользования местного значения в границах опорного населенного пункта</w:t>
      </w:r>
      <w:r w:rsidR="009C6036" w:rsidRPr="00F92ED8">
        <w:rPr>
          <w:b/>
          <w:sz w:val="28"/>
          <w:szCs w:val="28"/>
        </w:rPr>
        <w:t xml:space="preserve"> </w:t>
      </w:r>
      <w:proofErr w:type="spellStart"/>
      <w:r w:rsidR="00F92ED8">
        <w:rPr>
          <w:b/>
          <w:sz w:val="28"/>
          <w:szCs w:val="28"/>
        </w:rPr>
        <w:t>Панинского</w:t>
      </w:r>
      <w:proofErr w:type="spellEnd"/>
      <w:r w:rsidR="00F92ED8">
        <w:rPr>
          <w:b/>
          <w:sz w:val="28"/>
          <w:szCs w:val="28"/>
        </w:rPr>
        <w:t xml:space="preserve"> городского поселения </w:t>
      </w:r>
      <w:proofErr w:type="spellStart"/>
      <w:r w:rsidR="00F92ED8">
        <w:rPr>
          <w:b/>
          <w:sz w:val="28"/>
          <w:szCs w:val="28"/>
        </w:rPr>
        <w:t>Панинского</w:t>
      </w:r>
      <w:proofErr w:type="spellEnd"/>
      <w:r w:rsidR="00F92ED8">
        <w:rPr>
          <w:b/>
          <w:sz w:val="28"/>
          <w:szCs w:val="28"/>
        </w:rPr>
        <w:t xml:space="preserve"> муниципального района</w:t>
      </w:r>
      <w:r w:rsidR="009C6036" w:rsidRPr="00F92ED8">
        <w:rPr>
          <w:b/>
          <w:sz w:val="28"/>
          <w:szCs w:val="28"/>
        </w:rPr>
        <w:t xml:space="preserve"> Воронежской области</w:t>
      </w:r>
    </w:p>
    <w:p w:rsidR="002A4540" w:rsidRPr="003B59DD" w:rsidRDefault="002A4540" w:rsidP="00806F8E">
      <w:pPr>
        <w:ind w:right="4676"/>
        <w:jc w:val="both"/>
        <w:rPr>
          <w:sz w:val="28"/>
          <w:szCs w:val="28"/>
        </w:rPr>
      </w:pPr>
    </w:p>
    <w:p w:rsidR="006A2C00" w:rsidRDefault="00D034C0" w:rsidP="00140BDC">
      <w:pPr>
        <w:spacing w:line="276" w:lineRule="auto"/>
        <w:ind w:right="2" w:firstLine="684"/>
        <w:jc w:val="both"/>
        <w:rPr>
          <w:sz w:val="28"/>
          <w:szCs w:val="28"/>
        </w:rPr>
      </w:pPr>
      <w:proofErr w:type="gramStart"/>
      <w:r w:rsidRPr="00AD1AFC">
        <w:rPr>
          <w:sz w:val="28"/>
          <w:szCs w:val="28"/>
        </w:rPr>
        <w:t xml:space="preserve">В соответствии с </w:t>
      </w:r>
      <w:r w:rsidR="001B7620">
        <w:rPr>
          <w:sz w:val="28"/>
          <w:szCs w:val="28"/>
        </w:rPr>
        <w:t xml:space="preserve">Методикой проведения инвентаризации улично-дорожной сети опорных населенных пунктов и оценки ее технического состояния, определения границ населенных пунктов, утвержденной распоряжением Министерства транспорта Российской Федерации, пунктом 13 </w:t>
      </w:r>
      <w:r w:rsidR="007B3378">
        <w:rPr>
          <w:sz w:val="28"/>
          <w:szCs w:val="28"/>
        </w:rPr>
        <w:t>методики расчета показателя «Улу</w:t>
      </w:r>
      <w:r w:rsidR="001B7620">
        <w:rPr>
          <w:sz w:val="28"/>
          <w:szCs w:val="28"/>
        </w:rPr>
        <w:t>чшение качества среды для жизни в опорных населенных пунктах» федерального проекта «Развитие инфраструктуры в населенных пунктах»</w:t>
      </w:r>
      <w:r w:rsidR="007B3378">
        <w:rPr>
          <w:sz w:val="28"/>
          <w:szCs w:val="28"/>
        </w:rPr>
        <w:t xml:space="preserve"> национального проекта «Инфраструктура для жизни»</w:t>
      </w:r>
      <w:r>
        <w:rPr>
          <w:sz w:val="28"/>
          <w:szCs w:val="28"/>
        </w:rPr>
        <w:t>,</w:t>
      </w:r>
      <w:r w:rsidR="007B3378">
        <w:rPr>
          <w:sz w:val="28"/>
          <w:szCs w:val="28"/>
        </w:rPr>
        <w:t xml:space="preserve"> утвержденной приказом Министерства строительства и жилищно-коммунального хозяйства Российской</w:t>
      </w:r>
      <w:proofErr w:type="gramEnd"/>
      <w:r w:rsidR="007B3378">
        <w:rPr>
          <w:sz w:val="28"/>
          <w:szCs w:val="28"/>
        </w:rPr>
        <w:t xml:space="preserve"> Федерации от 02.12.2024 № 811/</w:t>
      </w:r>
      <w:proofErr w:type="spellStart"/>
      <w:proofErr w:type="gramStart"/>
      <w:r w:rsidR="007B3378">
        <w:rPr>
          <w:sz w:val="28"/>
          <w:szCs w:val="28"/>
        </w:rPr>
        <w:t>пр</w:t>
      </w:r>
      <w:proofErr w:type="spellEnd"/>
      <w:proofErr w:type="gramEnd"/>
      <w:r w:rsidR="007B3378">
        <w:rPr>
          <w:sz w:val="28"/>
          <w:szCs w:val="28"/>
        </w:rPr>
        <w:t>,</w:t>
      </w:r>
      <w:r w:rsidR="00F92ED8">
        <w:rPr>
          <w:sz w:val="28"/>
          <w:szCs w:val="28"/>
        </w:rPr>
        <w:t xml:space="preserve"> </w:t>
      </w:r>
      <w:r w:rsidR="00656371">
        <w:rPr>
          <w:bCs/>
          <w:sz w:val="28"/>
          <w:szCs w:val="28"/>
        </w:rPr>
        <w:t xml:space="preserve">Федеральным законом от 08.11.2007 № 257-ФЗ «Об автомобильных дорогах и о дорожной деятельности», </w:t>
      </w:r>
      <w:r w:rsidR="00656371">
        <w:rPr>
          <w:sz w:val="28"/>
          <w:szCs w:val="28"/>
        </w:rPr>
        <w:t xml:space="preserve">Федеральным законом от 20.03.2025 № №33-ФЗ «Об общих принципах организации местного самоуправления в единой системе публичной власти», </w:t>
      </w:r>
      <w:r w:rsidR="00666465">
        <w:rPr>
          <w:sz w:val="28"/>
          <w:szCs w:val="28"/>
        </w:rPr>
        <w:t xml:space="preserve">руководствуясь </w:t>
      </w:r>
      <w:r w:rsidR="006A2C00" w:rsidRPr="003B59DD">
        <w:rPr>
          <w:sz w:val="28"/>
          <w:szCs w:val="28"/>
        </w:rPr>
        <w:t xml:space="preserve">Уставом </w:t>
      </w:r>
      <w:proofErr w:type="spellStart"/>
      <w:r w:rsidR="00F92ED8">
        <w:rPr>
          <w:sz w:val="28"/>
          <w:szCs w:val="28"/>
        </w:rPr>
        <w:t>Панинского</w:t>
      </w:r>
      <w:proofErr w:type="spellEnd"/>
      <w:r w:rsidR="00F92ED8">
        <w:rPr>
          <w:sz w:val="28"/>
          <w:szCs w:val="28"/>
        </w:rPr>
        <w:t xml:space="preserve"> городского</w:t>
      </w:r>
      <w:r w:rsidR="006A2C00" w:rsidRPr="003B59DD">
        <w:rPr>
          <w:sz w:val="28"/>
          <w:szCs w:val="28"/>
        </w:rPr>
        <w:t xml:space="preserve"> поселения</w:t>
      </w:r>
      <w:r w:rsidR="00F92ED8">
        <w:rPr>
          <w:sz w:val="28"/>
          <w:szCs w:val="28"/>
        </w:rPr>
        <w:t xml:space="preserve">, администрация </w:t>
      </w:r>
      <w:proofErr w:type="spellStart"/>
      <w:r w:rsidR="00F92ED8">
        <w:rPr>
          <w:sz w:val="28"/>
          <w:szCs w:val="28"/>
        </w:rPr>
        <w:t>Панинского</w:t>
      </w:r>
      <w:proofErr w:type="spellEnd"/>
      <w:r w:rsidR="00F92ED8">
        <w:rPr>
          <w:sz w:val="28"/>
          <w:szCs w:val="28"/>
        </w:rPr>
        <w:t xml:space="preserve"> городского поселения</w:t>
      </w:r>
    </w:p>
    <w:p w:rsidR="00F76040" w:rsidRPr="003B59DD" w:rsidRDefault="00F76040" w:rsidP="00381295">
      <w:pPr>
        <w:ind w:right="116" w:firstLine="709"/>
        <w:jc w:val="both"/>
        <w:rPr>
          <w:sz w:val="28"/>
          <w:szCs w:val="28"/>
        </w:rPr>
      </w:pPr>
    </w:p>
    <w:p w:rsidR="00D73E46" w:rsidRPr="003B59DD" w:rsidRDefault="00D73E46" w:rsidP="00381295">
      <w:pPr>
        <w:ind w:right="116" w:firstLine="709"/>
        <w:jc w:val="center"/>
        <w:rPr>
          <w:sz w:val="28"/>
          <w:szCs w:val="28"/>
        </w:rPr>
      </w:pPr>
      <w:r w:rsidRPr="003B59DD">
        <w:rPr>
          <w:sz w:val="28"/>
          <w:szCs w:val="28"/>
        </w:rPr>
        <w:t>ПОСТАНОВЛ</w:t>
      </w:r>
      <w:r w:rsidR="00213E0D" w:rsidRPr="003B59DD">
        <w:rPr>
          <w:sz w:val="28"/>
          <w:szCs w:val="28"/>
        </w:rPr>
        <w:t>Я</w:t>
      </w:r>
      <w:r w:rsidR="00213E0D" w:rsidRPr="00F76040">
        <w:rPr>
          <w:sz w:val="28"/>
          <w:szCs w:val="28"/>
        </w:rPr>
        <w:t>ЕТ</w:t>
      </w:r>
      <w:r w:rsidRPr="003B59DD">
        <w:rPr>
          <w:sz w:val="28"/>
          <w:szCs w:val="28"/>
        </w:rPr>
        <w:t>:</w:t>
      </w:r>
    </w:p>
    <w:p w:rsidR="009A303D" w:rsidRPr="003B59DD" w:rsidRDefault="009A303D" w:rsidP="00381295">
      <w:pPr>
        <w:ind w:right="116" w:firstLine="709"/>
        <w:jc w:val="center"/>
        <w:rPr>
          <w:sz w:val="28"/>
          <w:szCs w:val="28"/>
        </w:rPr>
      </w:pPr>
    </w:p>
    <w:p w:rsidR="00E603F5" w:rsidRDefault="00D034C0" w:rsidP="00140BDC">
      <w:pPr>
        <w:spacing w:line="276" w:lineRule="auto"/>
        <w:ind w:right="6" w:firstLine="708"/>
        <w:jc w:val="both"/>
        <w:rPr>
          <w:sz w:val="28"/>
          <w:szCs w:val="28"/>
        </w:rPr>
      </w:pPr>
      <w:r w:rsidRPr="00D034C0">
        <w:rPr>
          <w:sz w:val="28"/>
          <w:szCs w:val="28"/>
        </w:rPr>
        <w:t>1.</w:t>
      </w:r>
      <w:r w:rsidR="007B3378">
        <w:rPr>
          <w:sz w:val="28"/>
          <w:szCs w:val="28"/>
        </w:rPr>
        <w:t xml:space="preserve">Создать комиссию по проведению инвентаризации, оценке технического состояния автомобильных дорог общего пользования местного значения в границах опорного населенного пункта </w:t>
      </w:r>
      <w:proofErr w:type="spellStart"/>
      <w:r w:rsidR="00F92ED8">
        <w:rPr>
          <w:sz w:val="28"/>
          <w:szCs w:val="28"/>
        </w:rPr>
        <w:t>Панинского</w:t>
      </w:r>
      <w:proofErr w:type="spellEnd"/>
      <w:r w:rsidR="00F92ED8">
        <w:rPr>
          <w:sz w:val="28"/>
          <w:szCs w:val="28"/>
        </w:rPr>
        <w:t xml:space="preserve"> городского</w:t>
      </w:r>
      <w:r w:rsidR="00F92ED8" w:rsidRPr="003B59DD">
        <w:rPr>
          <w:sz w:val="28"/>
          <w:szCs w:val="28"/>
        </w:rPr>
        <w:t xml:space="preserve"> поселения</w:t>
      </w:r>
      <w:r w:rsidR="009C6036">
        <w:rPr>
          <w:sz w:val="28"/>
          <w:szCs w:val="28"/>
        </w:rPr>
        <w:t xml:space="preserve"> </w:t>
      </w:r>
      <w:proofErr w:type="spellStart"/>
      <w:r w:rsidR="00F92ED8">
        <w:rPr>
          <w:sz w:val="28"/>
          <w:szCs w:val="28"/>
        </w:rPr>
        <w:t>Панинского</w:t>
      </w:r>
      <w:proofErr w:type="spellEnd"/>
      <w:r w:rsidR="009C6036">
        <w:rPr>
          <w:sz w:val="28"/>
          <w:szCs w:val="28"/>
        </w:rPr>
        <w:t xml:space="preserve"> муниципального района Воронежской области</w:t>
      </w:r>
      <w:r w:rsidR="007B3378">
        <w:rPr>
          <w:sz w:val="28"/>
          <w:szCs w:val="28"/>
        </w:rPr>
        <w:t xml:space="preserve"> (далее – Комиссия по оценке технического состояния автомобильных дорог в ОНП) в составе:</w:t>
      </w:r>
    </w:p>
    <w:p w:rsidR="007B3378" w:rsidRDefault="007B3378" w:rsidP="00140BDC">
      <w:pPr>
        <w:spacing w:line="276" w:lineRule="auto"/>
        <w:ind w:right="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Председатель комиссии:</w:t>
      </w:r>
    </w:p>
    <w:p w:rsidR="007B3378" w:rsidRDefault="001D50F7" w:rsidP="00140BDC">
      <w:pPr>
        <w:spacing w:line="276" w:lineRule="auto"/>
        <w:ind w:right="6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Безбородых</w:t>
      </w:r>
      <w:proofErr w:type="gramEnd"/>
      <w:r>
        <w:rPr>
          <w:sz w:val="28"/>
          <w:szCs w:val="28"/>
        </w:rPr>
        <w:t xml:space="preserve"> С.Е.</w:t>
      </w:r>
      <w:r w:rsidR="007B3378">
        <w:rPr>
          <w:sz w:val="28"/>
          <w:szCs w:val="28"/>
        </w:rPr>
        <w:t xml:space="preserve"> –  глав</w:t>
      </w:r>
      <w:r>
        <w:rPr>
          <w:sz w:val="28"/>
          <w:szCs w:val="28"/>
        </w:rPr>
        <w:t>а</w:t>
      </w:r>
      <w:r w:rsidR="007B3378">
        <w:rPr>
          <w:sz w:val="28"/>
          <w:szCs w:val="28"/>
        </w:rPr>
        <w:t xml:space="preserve"> </w:t>
      </w:r>
      <w:r w:rsidR="00F92ED8">
        <w:rPr>
          <w:sz w:val="28"/>
          <w:szCs w:val="28"/>
        </w:rPr>
        <w:t xml:space="preserve">администрации </w:t>
      </w:r>
      <w:proofErr w:type="spellStart"/>
      <w:r w:rsidR="00F92ED8">
        <w:rPr>
          <w:sz w:val="28"/>
          <w:szCs w:val="28"/>
        </w:rPr>
        <w:t>Панинского</w:t>
      </w:r>
      <w:proofErr w:type="spellEnd"/>
      <w:r w:rsidR="00F92ED8">
        <w:rPr>
          <w:sz w:val="28"/>
          <w:szCs w:val="28"/>
        </w:rPr>
        <w:t xml:space="preserve"> </w:t>
      </w:r>
      <w:r w:rsidR="007B3378">
        <w:rPr>
          <w:sz w:val="28"/>
          <w:szCs w:val="28"/>
        </w:rPr>
        <w:t>городского поселения.</w:t>
      </w:r>
    </w:p>
    <w:p w:rsidR="00140BDC" w:rsidRDefault="00140BDC" w:rsidP="00140BDC">
      <w:pPr>
        <w:spacing w:line="276" w:lineRule="auto"/>
        <w:ind w:right="6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председателя:</w:t>
      </w:r>
    </w:p>
    <w:p w:rsidR="00140BDC" w:rsidRDefault="001D50F7" w:rsidP="00140BDC">
      <w:pPr>
        <w:spacing w:line="276" w:lineRule="auto"/>
        <w:ind w:right="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Кретинин</w:t>
      </w:r>
      <w:proofErr w:type="spellEnd"/>
      <w:r>
        <w:rPr>
          <w:sz w:val="28"/>
          <w:szCs w:val="28"/>
        </w:rPr>
        <w:t xml:space="preserve"> Д.А.</w:t>
      </w:r>
      <w:r w:rsidR="00140BDC">
        <w:rPr>
          <w:sz w:val="28"/>
          <w:szCs w:val="28"/>
        </w:rPr>
        <w:t xml:space="preserve"> – заместитель </w:t>
      </w:r>
      <w:r>
        <w:rPr>
          <w:sz w:val="28"/>
          <w:szCs w:val="28"/>
        </w:rPr>
        <w:t xml:space="preserve">главы администрации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поселения</w:t>
      </w:r>
      <w:r w:rsidR="003D5275">
        <w:rPr>
          <w:sz w:val="28"/>
          <w:szCs w:val="28"/>
        </w:rPr>
        <w:t>.</w:t>
      </w:r>
    </w:p>
    <w:p w:rsidR="00F92ED8" w:rsidRDefault="00F92ED8" w:rsidP="00F92ED8">
      <w:pPr>
        <w:spacing w:line="276" w:lineRule="auto"/>
        <w:ind w:right="6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комиссии:</w:t>
      </w:r>
    </w:p>
    <w:p w:rsidR="00F92ED8" w:rsidRDefault="00F92ED8" w:rsidP="00F92ED8">
      <w:pPr>
        <w:spacing w:line="276" w:lineRule="auto"/>
        <w:ind w:right="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D435AB">
        <w:rPr>
          <w:sz w:val="28"/>
          <w:szCs w:val="28"/>
        </w:rPr>
        <w:t>Тютина</w:t>
      </w:r>
      <w:proofErr w:type="spellEnd"/>
      <w:r w:rsidR="00D435AB">
        <w:rPr>
          <w:sz w:val="28"/>
          <w:szCs w:val="28"/>
        </w:rPr>
        <w:t xml:space="preserve"> Н.А. </w:t>
      </w:r>
      <w:r>
        <w:rPr>
          <w:sz w:val="28"/>
          <w:szCs w:val="28"/>
        </w:rPr>
        <w:t xml:space="preserve">– </w:t>
      </w:r>
      <w:r w:rsidR="00D435AB">
        <w:rPr>
          <w:sz w:val="28"/>
          <w:szCs w:val="28"/>
        </w:rPr>
        <w:t xml:space="preserve">ведущий специалист администрации </w:t>
      </w:r>
      <w:proofErr w:type="spellStart"/>
      <w:r w:rsidR="00D435AB">
        <w:rPr>
          <w:sz w:val="28"/>
          <w:szCs w:val="28"/>
        </w:rPr>
        <w:t>Панинского</w:t>
      </w:r>
      <w:proofErr w:type="spellEnd"/>
      <w:r w:rsidR="00D435AB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>.</w:t>
      </w:r>
    </w:p>
    <w:p w:rsidR="003D5275" w:rsidRDefault="003D5275" w:rsidP="00140BDC">
      <w:pPr>
        <w:spacing w:line="276" w:lineRule="auto"/>
        <w:ind w:right="6" w:firstLine="708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3D5275" w:rsidRDefault="001D50F7" w:rsidP="00140BDC">
      <w:pPr>
        <w:spacing w:line="276" w:lineRule="auto"/>
        <w:ind w:right="6" w:firstLine="708"/>
        <w:jc w:val="both"/>
        <w:rPr>
          <w:sz w:val="28"/>
          <w:szCs w:val="28"/>
        </w:rPr>
      </w:pPr>
      <w:r>
        <w:rPr>
          <w:sz w:val="28"/>
          <w:szCs w:val="28"/>
        </w:rPr>
        <w:t>Лукин А.В</w:t>
      </w:r>
      <w:r w:rsidR="003D5275">
        <w:rPr>
          <w:sz w:val="28"/>
          <w:szCs w:val="28"/>
        </w:rPr>
        <w:t xml:space="preserve">. – </w:t>
      </w:r>
      <w:r w:rsidR="00D435AB">
        <w:rPr>
          <w:sz w:val="28"/>
          <w:szCs w:val="28"/>
        </w:rPr>
        <w:t>заместитель</w:t>
      </w:r>
      <w:r w:rsidR="00D435AB" w:rsidRPr="00D435AB">
        <w:rPr>
          <w:sz w:val="28"/>
          <w:szCs w:val="28"/>
        </w:rPr>
        <w:t xml:space="preserve"> начальника отдела по капитальному строительству, газификации, ЖКХ, архитектуре и градостроительству – главный архитектор администрации </w:t>
      </w:r>
      <w:proofErr w:type="spellStart"/>
      <w:r w:rsidR="00D435AB" w:rsidRPr="00D435AB">
        <w:rPr>
          <w:sz w:val="28"/>
          <w:szCs w:val="28"/>
        </w:rPr>
        <w:t>Панинского</w:t>
      </w:r>
      <w:proofErr w:type="spellEnd"/>
      <w:r w:rsidR="00D435AB" w:rsidRPr="00D435AB">
        <w:rPr>
          <w:sz w:val="28"/>
          <w:szCs w:val="28"/>
        </w:rPr>
        <w:t xml:space="preserve"> муниципального района (по согласованию)</w:t>
      </w:r>
      <w:r w:rsidR="00077887">
        <w:rPr>
          <w:sz w:val="28"/>
          <w:szCs w:val="28"/>
        </w:rPr>
        <w:t>;</w:t>
      </w:r>
    </w:p>
    <w:p w:rsidR="003D5275" w:rsidRDefault="001D50F7" w:rsidP="00140BDC">
      <w:pPr>
        <w:spacing w:line="276" w:lineRule="auto"/>
        <w:ind w:right="6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Самошкин А.В</w:t>
      </w:r>
      <w:r w:rsidR="003D5275">
        <w:rPr>
          <w:sz w:val="28"/>
          <w:szCs w:val="28"/>
        </w:rPr>
        <w:t xml:space="preserve">. – </w:t>
      </w:r>
      <w:r w:rsidR="000D3AB1">
        <w:rPr>
          <w:sz w:val="28"/>
          <w:szCs w:val="28"/>
        </w:rPr>
        <w:t>специали</w:t>
      </w:r>
      <w:proofErr w:type="gramStart"/>
      <w:r w:rsidR="000D3AB1">
        <w:rPr>
          <w:sz w:val="28"/>
          <w:szCs w:val="28"/>
        </w:rPr>
        <w:t xml:space="preserve">ст </w:t>
      </w:r>
      <w:r w:rsidR="00D435AB">
        <w:rPr>
          <w:sz w:val="28"/>
          <w:szCs w:val="28"/>
        </w:rPr>
        <w:t>стр</w:t>
      </w:r>
      <w:proofErr w:type="gramEnd"/>
      <w:r w:rsidR="00D435AB">
        <w:rPr>
          <w:sz w:val="28"/>
          <w:szCs w:val="28"/>
        </w:rPr>
        <w:t xml:space="preserve">оительного отдела </w:t>
      </w:r>
      <w:r w:rsidR="000D3AB1">
        <w:rPr>
          <w:sz w:val="28"/>
          <w:szCs w:val="28"/>
        </w:rPr>
        <w:t xml:space="preserve">администрации </w:t>
      </w:r>
      <w:proofErr w:type="spellStart"/>
      <w:r w:rsidR="000D3AB1">
        <w:rPr>
          <w:sz w:val="28"/>
          <w:szCs w:val="28"/>
        </w:rPr>
        <w:t>Панинского</w:t>
      </w:r>
      <w:proofErr w:type="spellEnd"/>
      <w:r w:rsidR="000D3AB1">
        <w:rPr>
          <w:sz w:val="28"/>
          <w:szCs w:val="28"/>
        </w:rPr>
        <w:t xml:space="preserve"> муниципального района</w:t>
      </w:r>
      <w:r w:rsidR="00077887">
        <w:rPr>
          <w:sz w:val="28"/>
          <w:szCs w:val="28"/>
        </w:rPr>
        <w:t xml:space="preserve"> </w:t>
      </w:r>
      <w:r w:rsidR="00077887" w:rsidRPr="00D435AB">
        <w:rPr>
          <w:sz w:val="28"/>
          <w:szCs w:val="28"/>
        </w:rPr>
        <w:t>(по согласованию)</w:t>
      </w:r>
      <w:r w:rsidR="003D5275">
        <w:rPr>
          <w:sz w:val="28"/>
          <w:szCs w:val="28"/>
        </w:rPr>
        <w:t>;</w:t>
      </w:r>
    </w:p>
    <w:p w:rsidR="000723E1" w:rsidRDefault="00D435AB" w:rsidP="00140BDC">
      <w:pPr>
        <w:spacing w:line="276" w:lineRule="auto"/>
        <w:ind w:right="6" w:firstLine="708"/>
        <w:jc w:val="both"/>
        <w:rPr>
          <w:sz w:val="28"/>
          <w:szCs w:val="28"/>
        </w:rPr>
      </w:pPr>
      <w:r>
        <w:rPr>
          <w:sz w:val="28"/>
          <w:szCs w:val="28"/>
        </w:rPr>
        <w:t>Баскаков Р.А.</w:t>
      </w:r>
      <w:r w:rsidR="000723E1">
        <w:rPr>
          <w:sz w:val="28"/>
          <w:szCs w:val="28"/>
        </w:rPr>
        <w:t xml:space="preserve"> – депутат Совета народных депутатов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</w:t>
      </w:r>
      <w:r w:rsidR="000723E1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>.</w:t>
      </w:r>
    </w:p>
    <w:p w:rsidR="00D034C0" w:rsidRDefault="009E01AD" w:rsidP="000723E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</w:t>
      </w:r>
      <w:r w:rsidR="00D034C0">
        <w:rPr>
          <w:sz w:val="28"/>
          <w:szCs w:val="28"/>
        </w:rPr>
        <w:t>.</w:t>
      </w:r>
      <w:r w:rsidR="000723E1">
        <w:rPr>
          <w:sz w:val="28"/>
          <w:szCs w:val="28"/>
        </w:rPr>
        <w:t>Утвердить Положение о Комиссии по оценке технического состояния автомобильных дорог в ОНП согласно приложению №1.</w:t>
      </w:r>
    </w:p>
    <w:p w:rsidR="000723E1" w:rsidRDefault="009E01AD" w:rsidP="000723E1">
      <w:pPr>
        <w:tabs>
          <w:tab w:val="left" w:pos="567"/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 </w:t>
      </w:r>
      <w:r w:rsidR="000723E1">
        <w:rPr>
          <w:sz w:val="28"/>
          <w:szCs w:val="28"/>
        </w:rPr>
        <w:t>Утвердить План работы Комиссии по оценке технического состояния автомобильных дорог в ОНП согласно приложению № 2.</w:t>
      </w:r>
    </w:p>
    <w:p w:rsidR="005A0608" w:rsidRDefault="00D034C0" w:rsidP="000723E1">
      <w:pPr>
        <w:tabs>
          <w:tab w:val="left" w:pos="567"/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D3AB1" w:rsidRPr="0038224C">
        <w:rPr>
          <w:kern w:val="2"/>
          <w:sz w:val="28"/>
          <w:szCs w:val="28"/>
        </w:rPr>
        <w:t xml:space="preserve">Опубликовать настоящее </w:t>
      </w:r>
      <w:r w:rsidR="000D3AB1">
        <w:rPr>
          <w:kern w:val="2"/>
          <w:sz w:val="28"/>
          <w:szCs w:val="28"/>
        </w:rPr>
        <w:t xml:space="preserve">постановление </w:t>
      </w:r>
      <w:r w:rsidR="000D3AB1" w:rsidRPr="0038224C">
        <w:rPr>
          <w:kern w:val="2"/>
          <w:sz w:val="28"/>
          <w:szCs w:val="28"/>
        </w:rPr>
        <w:t xml:space="preserve"> в официальном печатном издании </w:t>
      </w:r>
      <w:proofErr w:type="spellStart"/>
      <w:r w:rsidR="000D3AB1" w:rsidRPr="0038224C">
        <w:rPr>
          <w:kern w:val="2"/>
          <w:sz w:val="28"/>
          <w:szCs w:val="28"/>
        </w:rPr>
        <w:t>Панинского</w:t>
      </w:r>
      <w:proofErr w:type="spellEnd"/>
      <w:r w:rsidR="000D3AB1" w:rsidRPr="0038224C">
        <w:rPr>
          <w:kern w:val="2"/>
          <w:sz w:val="28"/>
          <w:szCs w:val="28"/>
        </w:rPr>
        <w:t xml:space="preserve"> городского поселения </w:t>
      </w:r>
      <w:proofErr w:type="spellStart"/>
      <w:r w:rsidR="000D3AB1" w:rsidRPr="0038224C">
        <w:rPr>
          <w:kern w:val="2"/>
          <w:sz w:val="28"/>
          <w:szCs w:val="28"/>
        </w:rPr>
        <w:t>Панинского</w:t>
      </w:r>
      <w:proofErr w:type="spellEnd"/>
      <w:r w:rsidR="000D3AB1" w:rsidRPr="0038224C">
        <w:rPr>
          <w:kern w:val="2"/>
          <w:sz w:val="28"/>
          <w:szCs w:val="28"/>
        </w:rPr>
        <w:t xml:space="preserve"> муниципального района Воронежской области «</w:t>
      </w:r>
      <w:proofErr w:type="spellStart"/>
      <w:r w:rsidR="000D3AB1" w:rsidRPr="0038224C">
        <w:rPr>
          <w:kern w:val="2"/>
          <w:sz w:val="28"/>
          <w:szCs w:val="28"/>
        </w:rPr>
        <w:t>Панинский</w:t>
      </w:r>
      <w:proofErr w:type="spellEnd"/>
      <w:r w:rsidR="000D3AB1" w:rsidRPr="0038224C">
        <w:rPr>
          <w:kern w:val="2"/>
          <w:sz w:val="28"/>
          <w:szCs w:val="28"/>
        </w:rPr>
        <w:t xml:space="preserve"> мун</w:t>
      </w:r>
      <w:r w:rsidR="000D3AB1">
        <w:rPr>
          <w:kern w:val="2"/>
          <w:sz w:val="28"/>
          <w:szCs w:val="28"/>
        </w:rPr>
        <w:t xml:space="preserve">иципальный вестник «Официально» и </w:t>
      </w:r>
      <w:r w:rsidR="000723E1" w:rsidRPr="005E26E9">
        <w:rPr>
          <w:sz w:val="28"/>
        </w:rPr>
        <w:t>разместить</w:t>
      </w:r>
      <w:r w:rsidR="000D3AB1">
        <w:rPr>
          <w:sz w:val="28"/>
        </w:rPr>
        <w:t xml:space="preserve"> </w:t>
      </w:r>
      <w:r w:rsidR="000723E1" w:rsidRPr="005E26E9">
        <w:rPr>
          <w:sz w:val="28"/>
        </w:rPr>
        <w:t>на</w:t>
      </w:r>
      <w:r w:rsidR="000D3AB1">
        <w:rPr>
          <w:sz w:val="28"/>
        </w:rPr>
        <w:t xml:space="preserve"> </w:t>
      </w:r>
      <w:r w:rsidR="000723E1" w:rsidRPr="005E26E9">
        <w:rPr>
          <w:sz w:val="28"/>
        </w:rPr>
        <w:t>официальном</w:t>
      </w:r>
      <w:r w:rsidR="000D3AB1">
        <w:rPr>
          <w:sz w:val="28"/>
        </w:rPr>
        <w:t xml:space="preserve"> </w:t>
      </w:r>
      <w:r w:rsidR="000723E1" w:rsidRPr="005E26E9">
        <w:rPr>
          <w:sz w:val="28"/>
        </w:rPr>
        <w:t>сайте</w:t>
      </w:r>
      <w:r w:rsidR="000D3AB1">
        <w:rPr>
          <w:sz w:val="28"/>
        </w:rPr>
        <w:t xml:space="preserve"> </w:t>
      </w:r>
      <w:r w:rsidR="000723E1" w:rsidRPr="005E26E9">
        <w:rPr>
          <w:sz w:val="28"/>
        </w:rPr>
        <w:t>администрации</w:t>
      </w:r>
      <w:r w:rsidR="000D3AB1">
        <w:rPr>
          <w:sz w:val="28"/>
        </w:rPr>
        <w:t xml:space="preserve"> </w:t>
      </w:r>
      <w:proofErr w:type="spellStart"/>
      <w:r w:rsidR="000D3AB1">
        <w:rPr>
          <w:sz w:val="28"/>
        </w:rPr>
        <w:t>Панинского</w:t>
      </w:r>
      <w:proofErr w:type="spellEnd"/>
      <w:r w:rsidR="000D3AB1">
        <w:rPr>
          <w:sz w:val="28"/>
        </w:rPr>
        <w:t xml:space="preserve"> </w:t>
      </w:r>
      <w:r w:rsidR="000723E1">
        <w:rPr>
          <w:sz w:val="28"/>
        </w:rPr>
        <w:t xml:space="preserve">городского поселения </w:t>
      </w:r>
      <w:r w:rsidR="000723E1" w:rsidRPr="005E26E9">
        <w:rPr>
          <w:sz w:val="28"/>
        </w:rPr>
        <w:t>в</w:t>
      </w:r>
      <w:r w:rsidR="000D3AB1">
        <w:rPr>
          <w:sz w:val="28"/>
        </w:rPr>
        <w:t xml:space="preserve">  </w:t>
      </w:r>
      <w:r w:rsidR="000723E1" w:rsidRPr="005E26E9">
        <w:rPr>
          <w:sz w:val="28"/>
        </w:rPr>
        <w:t>информационно-телекоммуникационной</w:t>
      </w:r>
      <w:r w:rsidR="000D3AB1">
        <w:rPr>
          <w:sz w:val="28"/>
        </w:rPr>
        <w:t xml:space="preserve"> </w:t>
      </w:r>
      <w:r w:rsidR="000723E1" w:rsidRPr="005E26E9">
        <w:rPr>
          <w:sz w:val="28"/>
        </w:rPr>
        <w:t>сети «Интернет».</w:t>
      </w:r>
    </w:p>
    <w:p w:rsidR="000723E1" w:rsidRDefault="000723E1" w:rsidP="00D034C0">
      <w:pPr>
        <w:ind w:right="2" w:firstLine="708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5. </w:t>
      </w:r>
      <w:proofErr w:type="gramStart"/>
      <w:r w:rsidRPr="00DF6568">
        <w:rPr>
          <w:sz w:val="28"/>
          <w:szCs w:val="28"/>
        </w:rPr>
        <w:t>Контроль за</w:t>
      </w:r>
      <w:proofErr w:type="gramEnd"/>
      <w:r w:rsidRPr="00DF6568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 xml:space="preserve">возложить на заместителя главы администрации </w:t>
      </w:r>
      <w:proofErr w:type="spellStart"/>
      <w:r w:rsidR="00F92ED8">
        <w:rPr>
          <w:sz w:val="28"/>
          <w:szCs w:val="28"/>
        </w:rPr>
        <w:t>Панинского</w:t>
      </w:r>
      <w:proofErr w:type="spellEnd"/>
      <w:r w:rsidR="00F92ED8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поселения</w:t>
      </w:r>
      <w:r w:rsidR="00F92ED8">
        <w:rPr>
          <w:sz w:val="28"/>
          <w:szCs w:val="28"/>
        </w:rPr>
        <w:t xml:space="preserve"> Д.А.</w:t>
      </w:r>
      <w:r>
        <w:rPr>
          <w:sz w:val="28"/>
          <w:szCs w:val="28"/>
        </w:rPr>
        <w:t xml:space="preserve"> </w:t>
      </w:r>
      <w:proofErr w:type="spellStart"/>
      <w:r w:rsidR="00F92ED8">
        <w:rPr>
          <w:sz w:val="28"/>
          <w:szCs w:val="28"/>
        </w:rPr>
        <w:t>Кретинина</w:t>
      </w:r>
      <w:proofErr w:type="spellEnd"/>
      <w:r>
        <w:rPr>
          <w:sz w:val="28"/>
          <w:szCs w:val="28"/>
        </w:rPr>
        <w:t>.</w:t>
      </w:r>
    </w:p>
    <w:p w:rsidR="00666465" w:rsidRDefault="00666465" w:rsidP="00666465"/>
    <w:p w:rsidR="0015484B" w:rsidRPr="00666465" w:rsidRDefault="0015484B" w:rsidP="00666465"/>
    <w:p w:rsidR="00F92ED8" w:rsidRDefault="009C6036" w:rsidP="009A303D">
      <w:pPr>
        <w:pStyle w:val="3"/>
        <w:ind w:right="1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A00344" w:rsidRPr="003B59DD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F92ED8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F92ED8">
        <w:rPr>
          <w:rFonts w:ascii="Times New Roman" w:hAnsi="Times New Roman"/>
          <w:sz w:val="28"/>
          <w:szCs w:val="28"/>
        </w:rPr>
        <w:t>Панинского</w:t>
      </w:r>
      <w:proofErr w:type="spellEnd"/>
    </w:p>
    <w:p w:rsidR="00FF29C4" w:rsidRPr="00F92ED8" w:rsidRDefault="00F92ED8" w:rsidP="00F92ED8">
      <w:pPr>
        <w:pStyle w:val="3"/>
        <w:ind w:right="1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поселения                                                                     С.Е. </w:t>
      </w:r>
      <w:proofErr w:type="gramStart"/>
      <w:r>
        <w:rPr>
          <w:rFonts w:ascii="Times New Roman" w:hAnsi="Times New Roman"/>
          <w:sz w:val="28"/>
          <w:szCs w:val="28"/>
        </w:rPr>
        <w:t>Безбородых</w:t>
      </w:r>
      <w:proofErr w:type="gramEnd"/>
    </w:p>
    <w:p w:rsidR="00FF29C4" w:rsidRDefault="00FF29C4" w:rsidP="00FF29C4"/>
    <w:p w:rsidR="00FF29C4" w:rsidRDefault="00FF29C4" w:rsidP="00FF29C4"/>
    <w:p w:rsidR="00FF29C4" w:rsidRDefault="00FF29C4" w:rsidP="00FF29C4"/>
    <w:p w:rsidR="00FF29C4" w:rsidRDefault="00FF29C4" w:rsidP="00FF29C4"/>
    <w:p w:rsidR="00FF29C4" w:rsidRDefault="00FF29C4" w:rsidP="00FF29C4"/>
    <w:p w:rsidR="00FF29C4" w:rsidRDefault="00FF29C4" w:rsidP="00FF29C4"/>
    <w:p w:rsidR="00FF29C4" w:rsidRDefault="00FF29C4" w:rsidP="00FF29C4"/>
    <w:p w:rsidR="00FF29C4" w:rsidRPr="00FF29C4" w:rsidRDefault="00FF29C4" w:rsidP="00FF29C4"/>
    <w:p w:rsidR="00380BDC" w:rsidRDefault="00380BDC" w:rsidP="009A303D">
      <w:pPr>
        <w:ind w:right="116"/>
        <w:jc w:val="both"/>
        <w:rPr>
          <w:sz w:val="28"/>
          <w:szCs w:val="28"/>
        </w:rPr>
      </w:pPr>
    </w:p>
    <w:p w:rsidR="0015484B" w:rsidRDefault="0015484B" w:rsidP="009A303D">
      <w:pPr>
        <w:ind w:right="116"/>
        <w:jc w:val="both"/>
        <w:rPr>
          <w:sz w:val="28"/>
          <w:szCs w:val="28"/>
        </w:rPr>
      </w:pPr>
    </w:p>
    <w:p w:rsidR="002A26D8" w:rsidRDefault="002A26D8" w:rsidP="009A303D">
      <w:pPr>
        <w:ind w:right="116"/>
        <w:jc w:val="both"/>
        <w:rPr>
          <w:sz w:val="28"/>
          <w:szCs w:val="28"/>
        </w:rPr>
      </w:pPr>
    </w:p>
    <w:p w:rsidR="002A26D8" w:rsidRDefault="002A26D8" w:rsidP="009A303D">
      <w:pPr>
        <w:ind w:right="116"/>
        <w:jc w:val="both"/>
        <w:rPr>
          <w:sz w:val="28"/>
          <w:szCs w:val="28"/>
        </w:rPr>
      </w:pPr>
    </w:p>
    <w:p w:rsidR="002A26D8" w:rsidRDefault="002A26D8" w:rsidP="009A303D">
      <w:pPr>
        <w:ind w:right="116"/>
        <w:jc w:val="both"/>
        <w:rPr>
          <w:sz w:val="28"/>
          <w:szCs w:val="28"/>
        </w:rPr>
      </w:pPr>
    </w:p>
    <w:p w:rsidR="003F0FF2" w:rsidRDefault="003F0FF2" w:rsidP="009A303D">
      <w:pPr>
        <w:ind w:right="116"/>
        <w:jc w:val="both"/>
        <w:rPr>
          <w:sz w:val="28"/>
          <w:szCs w:val="28"/>
        </w:rPr>
      </w:pPr>
    </w:p>
    <w:p w:rsidR="003F0FF2" w:rsidRDefault="003F0FF2" w:rsidP="009A303D">
      <w:pPr>
        <w:ind w:right="116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678"/>
        <w:gridCol w:w="5387"/>
      </w:tblGrid>
      <w:tr w:rsidR="003F0FF2" w:rsidTr="003F0FF2">
        <w:tc>
          <w:tcPr>
            <w:tcW w:w="4678" w:type="dxa"/>
            <w:shd w:val="clear" w:color="auto" w:fill="auto"/>
          </w:tcPr>
          <w:p w:rsidR="003F0FF2" w:rsidRPr="00F16FD8" w:rsidRDefault="003F0FF2" w:rsidP="003F0FF2">
            <w:pPr>
              <w:pStyle w:val="a6"/>
              <w:tabs>
                <w:tab w:val="right" w:pos="9354"/>
                <w:tab w:val="right" w:pos="9639"/>
              </w:tabs>
              <w:ind w:left="-62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shd w:val="clear" w:color="auto" w:fill="auto"/>
          </w:tcPr>
          <w:p w:rsidR="003F0FF2" w:rsidRPr="00FB2784" w:rsidRDefault="003F0FF2" w:rsidP="003F0FF2">
            <w:pPr>
              <w:pStyle w:val="a6"/>
              <w:tabs>
                <w:tab w:val="right" w:pos="9354"/>
                <w:tab w:val="right" w:pos="9639"/>
              </w:tabs>
              <w:ind w:left="9639" w:hanging="9639"/>
              <w:rPr>
                <w:rFonts w:ascii="Times New Roman" w:hAnsi="Times New Roman"/>
                <w:szCs w:val="28"/>
              </w:rPr>
            </w:pPr>
            <w:r w:rsidRPr="00FB2784">
              <w:rPr>
                <w:rFonts w:ascii="Times New Roman" w:hAnsi="Times New Roman"/>
                <w:szCs w:val="28"/>
              </w:rPr>
              <w:t>Приложение № 1</w:t>
            </w:r>
          </w:p>
          <w:p w:rsidR="003F0FF2" w:rsidRPr="00FB2784" w:rsidRDefault="003F0FF2" w:rsidP="003F0FF2">
            <w:pPr>
              <w:pStyle w:val="a6"/>
              <w:tabs>
                <w:tab w:val="right" w:pos="9639"/>
              </w:tabs>
              <w:ind w:left="9639" w:hanging="9639"/>
              <w:rPr>
                <w:rFonts w:ascii="Times New Roman" w:hAnsi="Times New Roman"/>
                <w:szCs w:val="28"/>
              </w:rPr>
            </w:pPr>
            <w:r w:rsidRPr="00FB2784">
              <w:rPr>
                <w:rFonts w:ascii="Times New Roman" w:hAnsi="Times New Roman"/>
                <w:szCs w:val="28"/>
              </w:rPr>
              <w:t>к постановлению администрации</w:t>
            </w:r>
          </w:p>
          <w:p w:rsidR="003F0FF2" w:rsidRPr="00FB2784" w:rsidRDefault="00F92ED8" w:rsidP="00F92ED8">
            <w:pPr>
              <w:pStyle w:val="a6"/>
              <w:tabs>
                <w:tab w:val="right" w:pos="9639"/>
              </w:tabs>
              <w:ind w:left="9639" w:hanging="9639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Панинского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r w:rsidR="003F0FF2" w:rsidRPr="00FB2784">
              <w:rPr>
                <w:rFonts w:ascii="Times New Roman" w:hAnsi="Times New Roman"/>
                <w:szCs w:val="28"/>
              </w:rPr>
              <w:t xml:space="preserve">городского поселения </w:t>
            </w:r>
          </w:p>
          <w:p w:rsidR="003F0FF2" w:rsidRPr="00FB2784" w:rsidRDefault="003F0FF2" w:rsidP="003F0FF2">
            <w:pPr>
              <w:pStyle w:val="a6"/>
              <w:tabs>
                <w:tab w:val="right" w:pos="9639"/>
              </w:tabs>
              <w:ind w:left="9639" w:hanging="9639"/>
              <w:rPr>
                <w:rFonts w:ascii="Times New Roman" w:hAnsi="Times New Roman"/>
                <w:szCs w:val="28"/>
              </w:rPr>
            </w:pPr>
            <w:r w:rsidRPr="00FB2784">
              <w:rPr>
                <w:rFonts w:ascii="Times New Roman" w:hAnsi="Times New Roman"/>
                <w:szCs w:val="28"/>
              </w:rPr>
              <w:t>от «</w:t>
            </w:r>
            <w:r w:rsidR="0066080E">
              <w:rPr>
                <w:rFonts w:ascii="Times New Roman" w:hAnsi="Times New Roman"/>
                <w:szCs w:val="28"/>
              </w:rPr>
              <w:t>01</w:t>
            </w:r>
            <w:r w:rsidRPr="00FB2784">
              <w:rPr>
                <w:rFonts w:ascii="Times New Roman" w:hAnsi="Times New Roman"/>
                <w:szCs w:val="28"/>
              </w:rPr>
              <w:t xml:space="preserve">» </w:t>
            </w:r>
            <w:r w:rsidR="0066080E">
              <w:rPr>
                <w:rFonts w:ascii="Times New Roman" w:hAnsi="Times New Roman"/>
                <w:szCs w:val="28"/>
              </w:rPr>
              <w:t xml:space="preserve">октября </w:t>
            </w:r>
            <w:r w:rsidR="00EB764B" w:rsidRPr="00FB2784">
              <w:rPr>
                <w:rFonts w:ascii="Times New Roman" w:hAnsi="Times New Roman"/>
                <w:szCs w:val="28"/>
              </w:rPr>
              <w:t xml:space="preserve"> </w:t>
            </w:r>
            <w:r w:rsidRPr="00FB2784">
              <w:rPr>
                <w:rFonts w:ascii="Times New Roman" w:hAnsi="Times New Roman"/>
                <w:szCs w:val="28"/>
              </w:rPr>
              <w:t>2025</w:t>
            </w:r>
            <w:r w:rsidR="00EB764B" w:rsidRPr="00FB2784">
              <w:rPr>
                <w:rFonts w:ascii="Times New Roman" w:hAnsi="Times New Roman"/>
                <w:szCs w:val="28"/>
              </w:rPr>
              <w:t xml:space="preserve"> г. </w:t>
            </w:r>
            <w:r w:rsidRPr="00FB2784">
              <w:rPr>
                <w:rFonts w:ascii="Times New Roman" w:hAnsi="Times New Roman"/>
                <w:szCs w:val="28"/>
              </w:rPr>
              <w:t xml:space="preserve"> № </w:t>
            </w:r>
            <w:r w:rsidR="0066080E">
              <w:rPr>
                <w:rFonts w:ascii="Times New Roman" w:hAnsi="Times New Roman"/>
                <w:szCs w:val="28"/>
              </w:rPr>
              <w:t>291</w:t>
            </w:r>
          </w:p>
          <w:p w:rsidR="003F0FF2" w:rsidRPr="00FB2784" w:rsidRDefault="003F0FF2" w:rsidP="003F0FF2">
            <w:pPr>
              <w:pStyle w:val="a6"/>
              <w:tabs>
                <w:tab w:val="right" w:pos="9354"/>
                <w:tab w:val="right" w:pos="9639"/>
              </w:tabs>
              <w:ind w:left="-62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0FF2" w:rsidRPr="003F0FF2" w:rsidRDefault="003F0FF2" w:rsidP="003F0FF2">
      <w:pPr>
        <w:pStyle w:val="a6"/>
        <w:tabs>
          <w:tab w:val="right" w:pos="9354"/>
          <w:tab w:val="right" w:pos="9639"/>
        </w:tabs>
        <w:rPr>
          <w:rFonts w:ascii="Times New Roman" w:hAnsi="Times New Roman"/>
        </w:rPr>
      </w:pPr>
    </w:p>
    <w:p w:rsidR="003F0FF2" w:rsidRPr="00055C59" w:rsidRDefault="003F0FF2" w:rsidP="003F0F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55C59">
        <w:rPr>
          <w:bCs/>
          <w:sz w:val="28"/>
          <w:szCs w:val="28"/>
        </w:rPr>
        <w:t>Положение</w:t>
      </w:r>
    </w:p>
    <w:p w:rsidR="003F0FF2" w:rsidRPr="00055C59" w:rsidRDefault="003F0FF2" w:rsidP="003F0FF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55C59">
        <w:rPr>
          <w:bCs/>
          <w:sz w:val="28"/>
          <w:szCs w:val="28"/>
        </w:rPr>
        <w:t xml:space="preserve">о Комиссии </w:t>
      </w:r>
      <w:r w:rsidRPr="00055C59">
        <w:rPr>
          <w:sz w:val="28"/>
          <w:szCs w:val="28"/>
        </w:rPr>
        <w:t xml:space="preserve">по проведению инвентаризации, оценке технического состояния автомобильных дорог общего пользования </w:t>
      </w:r>
      <w:r w:rsidR="007473C5">
        <w:rPr>
          <w:sz w:val="28"/>
          <w:szCs w:val="28"/>
        </w:rPr>
        <w:t>местного</w:t>
      </w:r>
      <w:r w:rsidRPr="00055C59">
        <w:rPr>
          <w:sz w:val="28"/>
          <w:szCs w:val="28"/>
        </w:rPr>
        <w:t xml:space="preserve"> значения </w:t>
      </w:r>
      <w:r w:rsidR="007473C5" w:rsidRPr="00055C59">
        <w:rPr>
          <w:sz w:val="28"/>
          <w:szCs w:val="28"/>
        </w:rPr>
        <w:t>в границах опорн</w:t>
      </w:r>
      <w:r w:rsidR="007473C5">
        <w:rPr>
          <w:sz w:val="28"/>
          <w:szCs w:val="28"/>
        </w:rPr>
        <w:t>ого</w:t>
      </w:r>
      <w:r w:rsidR="007473C5" w:rsidRPr="00055C59">
        <w:rPr>
          <w:sz w:val="28"/>
          <w:szCs w:val="28"/>
        </w:rPr>
        <w:t xml:space="preserve"> населенн</w:t>
      </w:r>
      <w:r w:rsidR="007473C5">
        <w:rPr>
          <w:sz w:val="28"/>
          <w:szCs w:val="28"/>
        </w:rPr>
        <w:t>ого</w:t>
      </w:r>
      <w:r w:rsidR="007473C5" w:rsidRPr="00055C59">
        <w:rPr>
          <w:sz w:val="28"/>
          <w:szCs w:val="28"/>
        </w:rPr>
        <w:t xml:space="preserve"> пункт</w:t>
      </w:r>
      <w:r w:rsidR="007473C5">
        <w:rPr>
          <w:sz w:val="28"/>
          <w:szCs w:val="28"/>
        </w:rPr>
        <w:t xml:space="preserve">а </w:t>
      </w:r>
      <w:proofErr w:type="spellStart"/>
      <w:r w:rsidR="00F92ED8" w:rsidRPr="00F92ED8">
        <w:rPr>
          <w:sz w:val="28"/>
          <w:szCs w:val="28"/>
        </w:rPr>
        <w:t>Панинского</w:t>
      </w:r>
      <w:proofErr w:type="spellEnd"/>
      <w:r w:rsidR="00F92ED8">
        <w:rPr>
          <w:sz w:val="28"/>
          <w:szCs w:val="28"/>
        </w:rPr>
        <w:t xml:space="preserve"> </w:t>
      </w:r>
      <w:r w:rsidR="007473C5">
        <w:rPr>
          <w:sz w:val="28"/>
          <w:szCs w:val="28"/>
        </w:rPr>
        <w:t xml:space="preserve">городского поселения </w:t>
      </w:r>
      <w:proofErr w:type="spellStart"/>
      <w:r w:rsidR="00F92ED8" w:rsidRPr="00F92ED8">
        <w:rPr>
          <w:sz w:val="28"/>
          <w:szCs w:val="28"/>
        </w:rPr>
        <w:t>Панинского</w:t>
      </w:r>
      <w:proofErr w:type="spellEnd"/>
      <w:r w:rsidR="007473C5">
        <w:rPr>
          <w:sz w:val="28"/>
          <w:szCs w:val="28"/>
        </w:rPr>
        <w:t xml:space="preserve"> муниципального района Воронежской области </w:t>
      </w:r>
    </w:p>
    <w:p w:rsidR="003F0FF2" w:rsidRPr="00381352" w:rsidRDefault="003F0FF2" w:rsidP="003F0FF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F0FF2" w:rsidRPr="00381352" w:rsidRDefault="003F0FF2" w:rsidP="003F0FF2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>1. Общие положения</w:t>
      </w:r>
    </w:p>
    <w:p w:rsidR="003F0FF2" w:rsidRPr="00381352" w:rsidRDefault="003F0FF2" w:rsidP="000D610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 xml:space="preserve">1.1. </w:t>
      </w:r>
      <w:r w:rsidRPr="00055C59">
        <w:rPr>
          <w:bCs/>
          <w:sz w:val="28"/>
          <w:szCs w:val="28"/>
        </w:rPr>
        <w:t>Настоящее Положение</w:t>
      </w:r>
      <w:r>
        <w:rPr>
          <w:bCs/>
          <w:sz w:val="28"/>
          <w:szCs w:val="28"/>
        </w:rPr>
        <w:t xml:space="preserve"> о к</w:t>
      </w:r>
      <w:r w:rsidRPr="00055C59">
        <w:rPr>
          <w:bCs/>
          <w:sz w:val="28"/>
          <w:szCs w:val="28"/>
        </w:rPr>
        <w:t xml:space="preserve">омиссии </w:t>
      </w:r>
      <w:r w:rsidRPr="00055C59">
        <w:rPr>
          <w:sz w:val="28"/>
          <w:szCs w:val="28"/>
        </w:rPr>
        <w:t xml:space="preserve">по проведению инвентаризации, оценке технического состояния автомобильных дорог общего пользования </w:t>
      </w:r>
      <w:r w:rsidR="007473C5">
        <w:rPr>
          <w:sz w:val="28"/>
          <w:szCs w:val="28"/>
        </w:rPr>
        <w:t>местного</w:t>
      </w:r>
      <w:r w:rsidR="007473C5" w:rsidRPr="00055C59">
        <w:rPr>
          <w:sz w:val="28"/>
          <w:szCs w:val="28"/>
        </w:rPr>
        <w:t xml:space="preserve"> значения в границах опорн</w:t>
      </w:r>
      <w:r w:rsidR="007473C5">
        <w:rPr>
          <w:sz w:val="28"/>
          <w:szCs w:val="28"/>
        </w:rPr>
        <w:t>ого</w:t>
      </w:r>
      <w:r w:rsidR="007473C5" w:rsidRPr="00055C59">
        <w:rPr>
          <w:sz w:val="28"/>
          <w:szCs w:val="28"/>
        </w:rPr>
        <w:t xml:space="preserve"> населенн</w:t>
      </w:r>
      <w:r w:rsidR="007473C5">
        <w:rPr>
          <w:sz w:val="28"/>
          <w:szCs w:val="28"/>
        </w:rPr>
        <w:t>ого</w:t>
      </w:r>
      <w:r w:rsidR="007473C5" w:rsidRPr="00055C59">
        <w:rPr>
          <w:sz w:val="28"/>
          <w:szCs w:val="28"/>
        </w:rPr>
        <w:t xml:space="preserve"> пункт</w:t>
      </w:r>
      <w:r w:rsidR="007473C5">
        <w:rPr>
          <w:sz w:val="28"/>
          <w:szCs w:val="28"/>
        </w:rPr>
        <w:t xml:space="preserve">а </w:t>
      </w:r>
      <w:proofErr w:type="spellStart"/>
      <w:r w:rsidR="00F92ED8" w:rsidRPr="00F92ED8">
        <w:rPr>
          <w:sz w:val="28"/>
          <w:szCs w:val="28"/>
        </w:rPr>
        <w:t>Панинского</w:t>
      </w:r>
      <w:proofErr w:type="spellEnd"/>
      <w:r w:rsidR="00F92ED8">
        <w:rPr>
          <w:sz w:val="28"/>
          <w:szCs w:val="28"/>
        </w:rPr>
        <w:t xml:space="preserve"> </w:t>
      </w:r>
      <w:r w:rsidR="007473C5">
        <w:rPr>
          <w:sz w:val="28"/>
          <w:szCs w:val="28"/>
        </w:rPr>
        <w:t xml:space="preserve">городского поселения </w:t>
      </w:r>
      <w:proofErr w:type="spellStart"/>
      <w:r w:rsidR="00F92ED8" w:rsidRPr="00F92ED8">
        <w:rPr>
          <w:sz w:val="28"/>
          <w:szCs w:val="28"/>
        </w:rPr>
        <w:t>Панинского</w:t>
      </w:r>
      <w:proofErr w:type="spellEnd"/>
      <w:r w:rsidR="007473C5">
        <w:rPr>
          <w:sz w:val="28"/>
          <w:szCs w:val="28"/>
        </w:rPr>
        <w:t xml:space="preserve"> муниципального района Воронежской области</w:t>
      </w:r>
      <w:r w:rsidRPr="00055C59">
        <w:rPr>
          <w:bCs/>
          <w:sz w:val="28"/>
          <w:szCs w:val="28"/>
        </w:rPr>
        <w:t xml:space="preserve"> (далее - Комиссия) определяет </w:t>
      </w:r>
      <w:r>
        <w:rPr>
          <w:bCs/>
          <w:sz w:val="28"/>
          <w:szCs w:val="28"/>
        </w:rPr>
        <w:t>задачи, полномочия и порядок деятельности Комиссии</w:t>
      </w:r>
      <w:r w:rsidRPr="00055C59">
        <w:rPr>
          <w:bCs/>
          <w:sz w:val="28"/>
          <w:szCs w:val="28"/>
        </w:rPr>
        <w:t>.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 xml:space="preserve">1.2. </w:t>
      </w:r>
      <w:r>
        <w:rPr>
          <w:bCs/>
          <w:sz w:val="28"/>
          <w:szCs w:val="28"/>
        </w:rPr>
        <w:t>Комиссия</w:t>
      </w:r>
      <w:r w:rsidRPr="00381352">
        <w:rPr>
          <w:bCs/>
          <w:sz w:val="28"/>
          <w:szCs w:val="28"/>
        </w:rPr>
        <w:t xml:space="preserve"> является коллегиальным совещательным органом.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 xml:space="preserve">1.3. Целями деятельности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 xml:space="preserve"> являются: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 xml:space="preserve">1) </w:t>
      </w:r>
      <w:r>
        <w:rPr>
          <w:bCs/>
          <w:sz w:val="28"/>
          <w:szCs w:val="28"/>
        </w:rPr>
        <w:t xml:space="preserve">формирование </w:t>
      </w:r>
      <w:proofErr w:type="gramStart"/>
      <w:r>
        <w:rPr>
          <w:bCs/>
          <w:sz w:val="28"/>
          <w:szCs w:val="28"/>
        </w:rPr>
        <w:t xml:space="preserve">результатов инвентаризации автомобильных дорог общего пользования </w:t>
      </w:r>
      <w:r w:rsidR="007473C5">
        <w:rPr>
          <w:sz w:val="28"/>
          <w:szCs w:val="28"/>
        </w:rPr>
        <w:t>местного</w:t>
      </w:r>
      <w:r w:rsidR="007473C5" w:rsidRPr="00055C59">
        <w:rPr>
          <w:sz w:val="28"/>
          <w:szCs w:val="28"/>
        </w:rPr>
        <w:t xml:space="preserve"> значения</w:t>
      </w:r>
      <w:proofErr w:type="gramEnd"/>
      <w:r w:rsidR="007473C5" w:rsidRPr="00055C59">
        <w:rPr>
          <w:sz w:val="28"/>
          <w:szCs w:val="28"/>
        </w:rPr>
        <w:t xml:space="preserve"> в границах опорн</w:t>
      </w:r>
      <w:r w:rsidR="007473C5">
        <w:rPr>
          <w:sz w:val="28"/>
          <w:szCs w:val="28"/>
        </w:rPr>
        <w:t>ого</w:t>
      </w:r>
      <w:r w:rsidR="007473C5" w:rsidRPr="00055C59">
        <w:rPr>
          <w:sz w:val="28"/>
          <w:szCs w:val="28"/>
        </w:rPr>
        <w:t xml:space="preserve"> населенн</w:t>
      </w:r>
      <w:r w:rsidR="007473C5">
        <w:rPr>
          <w:sz w:val="28"/>
          <w:szCs w:val="28"/>
        </w:rPr>
        <w:t>ого</w:t>
      </w:r>
      <w:r w:rsidR="007473C5" w:rsidRPr="00055C59">
        <w:rPr>
          <w:sz w:val="28"/>
          <w:szCs w:val="28"/>
        </w:rPr>
        <w:t xml:space="preserve"> пункт</w:t>
      </w:r>
      <w:r w:rsidR="007473C5">
        <w:rPr>
          <w:sz w:val="28"/>
          <w:szCs w:val="28"/>
        </w:rPr>
        <w:t xml:space="preserve">а </w:t>
      </w:r>
      <w:proofErr w:type="spellStart"/>
      <w:r w:rsidR="00832D16" w:rsidRPr="00F92ED8">
        <w:rPr>
          <w:sz w:val="28"/>
          <w:szCs w:val="28"/>
        </w:rPr>
        <w:t>Панинского</w:t>
      </w:r>
      <w:proofErr w:type="spellEnd"/>
      <w:r w:rsidR="00832D16">
        <w:rPr>
          <w:sz w:val="28"/>
          <w:szCs w:val="28"/>
        </w:rPr>
        <w:t xml:space="preserve"> </w:t>
      </w:r>
      <w:r w:rsidR="007473C5">
        <w:rPr>
          <w:sz w:val="28"/>
          <w:szCs w:val="28"/>
        </w:rPr>
        <w:t xml:space="preserve">городского поселения </w:t>
      </w:r>
      <w:proofErr w:type="spellStart"/>
      <w:r w:rsidR="00832D16" w:rsidRPr="00F92ED8">
        <w:rPr>
          <w:sz w:val="28"/>
          <w:szCs w:val="28"/>
        </w:rPr>
        <w:t>Панинского</w:t>
      </w:r>
      <w:proofErr w:type="spellEnd"/>
      <w:r w:rsidR="00832D16">
        <w:rPr>
          <w:sz w:val="28"/>
          <w:szCs w:val="28"/>
        </w:rPr>
        <w:t xml:space="preserve"> </w:t>
      </w:r>
      <w:r w:rsidR="007473C5">
        <w:rPr>
          <w:sz w:val="28"/>
          <w:szCs w:val="28"/>
        </w:rPr>
        <w:t xml:space="preserve">муниципального района Воронежской области </w:t>
      </w:r>
      <w:r>
        <w:rPr>
          <w:bCs/>
          <w:sz w:val="28"/>
          <w:szCs w:val="28"/>
        </w:rPr>
        <w:t>(далее – автомобильные дороги)</w:t>
      </w:r>
      <w:r w:rsidRPr="00381352">
        <w:rPr>
          <w:bCs/>
          <w:sz w:val="28"/>
          <w:szCs w:val="28"/>
        </w:rPr>
        <w:t>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 xml:space="preserve">2) </w:t>
      </w:r>
      <w:r>
        <w:rPr>
          <w:bCs/>
          <w:sz w:val="28"/>
          <w:szCs w:val="28"/>
        </w:rPr>
        <w:t>формирование результатов оценки технического состояния автомобильных дорог.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1.4. Комиссией проводятся мероприятия по сбору и систематизации информации об автомобильных дорогах.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1.5. Решение о создании Комиссии принимается </w:t>
      </w:r>
      <w:r w:rsidR="007473C5">
        <w:rPr>
          <w:bCs/>
          <w:sz w:val="28"/>
          <w:szCs w:val="28"/>
        </w:rPr>
        <w:t xml:space="preserve">администрацией </w:t>
      </w:r>
      <w:proofErr w:type="spellStart"/>
      <w:r w:rsidR="000D6101" w:rsidRPr="00F92ED8">
        <w:rPr>
          <w:sz w:val="28"/>
          <w:szCs w:val="28"/>
        </w:rPr>
        <w:t>Панинского</w:t>
      </w:r>
      <w:proofErr w:type="spellEnd"/>
      <w:r w:rsidR="000D6101">
        <w:rPr>
          <w:bCs/>
          <w:sz w:val="28"/>
          <w:szCs w:val="28"/>
        </w:rPr>
        <w:t xml:space="preserve"> </w:t>
      </w:r>
      <w:r w:rsidR="007473C5">
        <w:rPr>
          <w:bCs/>
          <w:sz w:val="28"/>
          <w:szCs w:val="28"/>
        </w:rPr>
        <w:t xml:space="preserve">городского поселения </w:t>
      </w:r>
      <w:proofErr w:type="spellStart"/>
      <w:r w:rsidR="000D6101" w:rsidRPr="00F92ED8">
        <w:rPr>
          <w:sz w:val="28"/>
          <w:szCs w:val="28"/>
        </w:rPr>
        <w:t>Панинского</w:t>
      </w:r>
      <w:proofErr w:type="spellEnd"/>
      <w:r w:rsidR="000D6101">
        <w:rPr>
          <w:bCs/>
          <w:sz w:val="28"/>
          <w:szCs w:val="28"/>
        </w:rPr>
        <w:t xml:space="preserve"> </w:t>
      </w:r>
      <w:r w:rsidR="007473C5">
        <w:rPr>
          <w:bCs/>
          <w:sz w:val="28"/>
          <w:szCs w:val="28"/>
        </w:rPr>
        <w:t>муниципального района</w:t>
      </w:r>
      <w:r>
        <w:rPr>
          <w:bCs/>
          <w:sz w:val="28"/>
          <w:szCs w:val="28"/>
        </w:rPr>
        <w:t xml:space="preserve"> Воронежской области.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6</w:t>
      </w:r>
      <w:r w:rsidRPr="00381352">
        <w:rPr>
          <w:bCs/>
          <w:sz w:val="28"/>
          <w:szCs w:val="28"/>
        </w:rPr>
        <w:t xml:space="preserve">. В своей деятельности </w:t>
      </w:r>
      <w:r>
        <w:rPr>
          <w:bCs/>
          <w:sz w:val="28"/>
          <w:szCs w:val="28"/>
        </w:rPr>
        <w:t>Комиссия</w:t>
      </w:r>
      <w:r w:rsidRPr="00381352">
        <w:rPr>
          <w:bCs/>
          <w:sz w:val="28"/>
          <w:szCs w:val="28"/>
        </w:rPr>
        <w:t xml:space="preserve"> руководствуется </w:t>
      </w:r>
      <w:r>
        <w:rPr>
          <w:bCs/>
          <w:sz w:val="28"/>
          <w:szCs w:val="28"/>
        </w:rPr>
        <w:t>действующими нормативно-правовыми актами Российской Федерации и Воронежской области, регламентирующими организацию и эксплуатацию автомобильных дорог, в частности, Федеральным законом № 257-ФЗ «Об автомобильных дорогах и о дорожной деятельности</w:t>
      </w:r>
      <w:r w:rsidR="00656371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, </w:t>
      </w:r>
      <w:r w:rsidRPr="00381352">
        <w:rPr>
          <w:bCs/>
          <w:sz w:val="28"/>
          <w:szCs w:val="28"/>
        </w:rPr>
        <w:t>настоящим Положением</w:t>
      </w:r>
      <w:r>
        <w:rPr>
          <w:bCs/>
          <w:sz w:val="28"/>
          <w:szCs w:val="28"/>
        </w:rPr>
        <w:t>и иными нормативными актами действующего законодательства</w:t>
      </w:r>
      <w:r w:rsidRPr="00381352">
        <w:rPr>
          <w:bCs/>
          <w:sz w:val="28"/>
          <w:szCs w:val="28"/>
        </w:rPr>
        <w:t>.</w:t>
      </w:r>
    </w:p>
    <w:p w:rsidR="003F0FF2" w:rsidRDefault="003F0FF2" w:rsidP="000D6101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3F0FF2" w:rsidRPr="00381352" w:rsidRDefault="003F0FF2" w:rsidP="000D6101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 xml:space="preserve">2. Задачи </w:t>
      </w:r>
      <w:r>
        <w:rPr>
          <w:bCs/>
          <w:sz w:val="28"/>
          <w:szCs w:val="28"/>
        </w:rPr>
        <w:t>Комиссии</w:t>
      </w:r>
    </w:p>
    <w:p w:rsidR="003F0FF2" w:rsidRPr="00381352" w:rsidRDefault="003F0FF2" w:rsidP="000D610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 xml:space="preserve">2.1. Основными задачами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 xml:space="preserve"> являются: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утверждение данных по итогам проведения инвентаризации автомобильных дорог по форме, приведенной в приложении № 1</w:t>
      </w:r>
      <w:r w:rsidRPr="00381352">
        <w:rPr>
          <w:bCs/>
          <w:sz w:val="28"/>
          <w:szCs w:val="28"/>
        </w:rPr>
        <w:t>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утверждение данных по итогам проведения оценки технического состояния автомобильных дорог по форме, приведенной в приложении № 2;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систематизация информации о проведении работ по капитальному ремонту и ремонту автомобильных дорог в период с 2020 по 2025 год;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lastRenderedPageBreak/>
        <w:t xml:space="preserve">2.2. </w:t>
      </w:r>
      <w:r>
        <w:rPr>
          <w:bCs/>
          <w:sz w:val="28"/>
          <w:szCs w:val="28"/>
        </w:rPr>
        <w:t>Комиссия</w:t>
      </w:r>
      <w:r w:rsidRPr="00381352">
        <w:rPr>
          <w:bCs/>
          <w:sz w:val="28"/>
          <w:szCs w:val="28"/>
        </w:rPr>
        <w:t xml:space="preserve"> в целях выполнения возложенных задач: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 xml:space="preserve">- формирует и утверждает план мероприятий по </w:t>
      </w:r>
      <w:r>
        <w:rPr>
          <w:bCs/>
          <w:sz w:val="28"/>
          <w:szCs w:val="28"/>
        </w:rPr>
        <w:t>проведению инвентаризации автомобильных дорог</w:t>
      </w:r>
      <w:r w:rsidRPr="00381352">
        <w:rPr>
          <w:bCs/>
          <w:sz w:val="28"/>
          <w:szCs w:val="28"/>
        </w:rPr>
        <w:t>;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>- формирует и утверждает план мероприятий</w:t>
      </w:r>
      <w:r>
        <w:rPr>
          <w:bCs/>
          <w:sz w:val="28"/>
          <w:szCs w:val="28"/>
        </w:rPr>
        <w:t xml:space="preserve"> по проведению оценки технического состояния автомобильных дорог</w:t>
      </w:r>
      <w:r w:rsidRPr="00381352">
        <w:rPr>
          <w:bCs/>
          <w:sz w:val="28"/>
          <w:szCs w:val="28"/>
        </w:rPr>
        <w:t>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осуществляет мероприятия согласно утвержденному плану мероприятий по инвентаризации автомобильных дорог;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осуществляет мероприятия согласно утвержденному плану мероприятий по проведению оценки технического состояния автомобильных дорог;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осуществляет сбор информации </w:t>
      </w:r>
      <w:r w:rsidR="007473C5">
        <w:rPr>
          <w:bCs/>
          <w:sz w:val="28"/>
          <w:szCs w:val="28"/>
        </w:rPr>
        <w:t xml:space="preserve">о </w:t>
      </w:r>
      <w:r>
        <w:rPr>
          <w:bCs/>
          <w:sz w:val="28"/>
          <w:szCs w:val="28"/>
        </w:rPr>
        <w:t>проведении работ по капитальному ремонту и ремонту автомобильных дорог в период с 2020 по 2025 год;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>- осуществляет иные функции в соответствии с действующим законодательством.</w:t>
      </w:r>
    </w:p>
    <w:p w:rsidR="003F0FF2" w:rsidRPr="00381352" w:rsidRDefault="003F0FF2" w:rsidP="000D610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F0FF2" w:rsidRPr="00381352" w:rsidRDefault="003F0FF2" w:rsidP="000D6101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 xml:space="preserve">3. Организация деятельности </w:t>
      </w:r>
      <w:r>
        <w:rPr>
          <w:bCs/>
          <w:sz w:val="28"/>
          <w:szCs w:val="28"/>
        </w:rPr>
        <w:t>Комиссии</w:t>
      </w:r>
    </w:p>
    <w:p w:rsidR="003F0FF2" w:rsidRPr="00381352" w:rsidRDefault="003F0FF2" w:rsidP="000D610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 xml:space="preserve">3.1. Состав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 xml:space="preserve"> утверждается </w:t>
      </w:r>
      <w:r w:rsidR="007473C5">
        <w:rPr>
          <w:bCs/>
          <w:sz w:val="28"/>
          <w:szCs w:val="28"/>
        </w:rPr>
        <w:t xml:space="preserve">постановлением администрации </w:t>
      </w:r>
      <w:proofErr w:type="spellStart"/>
      <w:r w:rsidR="00F92ED8" w:rsidRPr="00F92ED8">
        <w:rPr>
          <w:sz w:val="28"/>
          <w:szCs w:val="28"/>
        </w:rPr>
        <w:t>Панинского</w:t>
      </w:r>
      <w:proofErr w:type="spellEnd"/>
      <w:r w:rsidR="00F92ED8">
        <w:rPr>
          <w:bCs/>
          <w:sz w:val="28"/>
          <w:szCs w:val="28"/>
        </w:rPr>
        <w:t xml:space="preserve"> </w:t>
      </w:r>
      <w:r w:rsidR="007473C5">
        <w:rPr>
          <w:bCs/>
          <w:sz w:val="28"/>
          <w:szCs w:val="28"/>
        </w:rPr>
        <w:t xml:space="preserve">городского поселения </w:t>
      </w:r>
      <w:proofErr w:type="spellStart"/>
      <w:r w:rsidR="00F92ED8" w:rsidRPr="00F92ED8">
        <w:rPr>
          <w:sz w:val="28"/>
          <w:szCs w:val="28"/>
        </w:rPr>
        <w:t>Панинского</w:t>
      </w:r>
      <w:proofErr w:type="spellEnd"/>
      <w:r w:rsidR="00F92ED8">
        <w:rPr>
          <w:bCs/>
          <w:sz w:val="28"/>
          <w:szCs w:val="28"/>
        </w:rPr>
        <w:t xml:space="preserve"> </w:t>
      </w:r>
      <w:r w:rsidR="007473C5">
        <w:rPr>
          <w:bCs/>
          <w:sz w:val="28"/>
          <w:szCs w:val="28"/>
        </w:rPr>
        <w:t>муниципального района</w:t>
      </w:r>
      <w:r>
        <w:rPr>
          <w:bCs/>
          <w:sz w:val="28"/>
          <w:szCs w:val="28"/>
        </w:rPr>
        <w:t xml:space="preserve"> Воронежской области.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 xml:space="preserve">3.2. </w:t>
      </w:r>
      <w:r>
        <w:rPr>
          <w:bCs/>
          <w:sz w:val="28"/>
          <w:szCs w:val="28"/>
        </w:rPr>
        <w:t>В состав Комиссии входят: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председатель Комиссии;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заместитель председателя Комиссии;</w:t>
      </w:r>
    </w:p>
    <w:p w:rsidR="000D6101" w:rsidRDefault="000D6101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секретарь Комиссии;</w:t>
      </w:r>
    </w:p>
    <w:p w:rsidR="003F0FF2" w:rsidRPr="00381352" w:rsidRDefault="000D6101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члены Комиссии.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 xml:space="preserve">3.3. Состав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 xml:space="preserve"> формируется</w:t>
      </w:r>
      <w:r w:rsidR="000D6101"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из</w:t>
      </w:r>
      <w:proofErr w:type="gramEnd"/>
      <w:r w:rsidRPr="00381352">
        <w:rPr>
          <w:bCs/>
          <w:sz w:val="28"/>
          <w:szCs w:val="28"/>
        </w:rPr>
        <w:t>: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представителей </w:t>
      </w:r>
      <w:r w:rsidR="007473C5">
        <w:rPr>
          <w:bCs/>
          <w:sz w:val="28"/>
          <w:szCs w:val="28"/>
        </w:rPr>
        <w:t xml:space="preserve">администрации </w:t>
      </w:r>
      <w:proofErr w:type="spellStart"/>
      <w:r w:rsidR="00F92ED8" w:rsidRPr="00F92ED8">
        <w:rPr>
          <w:sz w:val="28"/>
          <w:szCs w:val="28"/>
        </w:rPr>
        <w:t>Панинского</w:t>
      </w:r>
      <w:proofErr w:type="spellEnd"/>
      <w:r w:rsidR="00F92ED8">
        <w:rPr>
          <w:bCs/>
          <w:sz w:val="28"/>
          <w:szCs w:val="28"/>
        </w:rPr>
        <w:t xml:space="preserve"> </w:t>
      </w:r>
      <w:r w:rsidR="007473C5">
        <w:rPr>
          <w:bCs/>
          <w:sz w:val="28"/>
          <w:szCs w:val="28"/>
        </w:rPr>
        <w:t xml:space="preserve">городского поселения </w:t>
      </w:r>
      <w:proofErr w:type="spellStart"/>
      <w:r w:rsidR="00F92ED8" w:rsidRPr="00F92ED8">
        <w:rPr>
          <w:sz w:val="28"/>
          <w:szCs w:val="28"/>
        </w:rPr>
        <w:t>Панинского</w:t>
      </w:r>
      <w:proofErr w:type="spellEnd"/>
      <w:r w:rsidR="007473C5">
        <w:rPr>
          <w:bCs/>
          <w:sz w:val="28"/>
          <w:szCs w:val="28"/>
        </w:rPr>
        <w:t xml:space="preserve"> муниципального района</w:t>
      </w:r>
      <w:r>
        <w:rPr>
          <w:bCs/>
          <w:sz w:val="28"/>
          <w:szCs w:val="28"/>
        </w:rPr>
        <w:t xml:space="preserve"> Воронежской области;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представителей подведомственных и иных организаций</w:t>
      </w:r>
      <w:r w:rsidRPr="00381352">
        <w:rPr>
          <w:bCs/>
          <w:sz w:val="28"/>
          <w:szCs w:val="28"/>
        </w:rPr>
        <w:t>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представителей </w:t>
      </w:r>
      <w:r w:rsidR="000D6101">
        <w:rPr>
          <w:bCs/>
          <w:sz w:val="28"/>
          <w:szCs w:val="28"/>
        </w:rPr>
        <w:t xml:space="preserve">администрации </w:t>
      </w:r>
      <w:proofErr w:type="spellStart"/>
      <w:r w:rsidR="000D6101">
        <w:rPr>
          <w:bCs/>
          <w:sz w:val="28"/>
          <w:szCs w:val="28"/>
        </w:rPr>
        <w:t>Панинского</w:t>
      </w:r>
      <w:proofErr w:type="spellEnd"/>
      <w:r w:rsidR="000D6101">
        <w:rPr>
          <w:bCs/>
          <w:sz w:val="28"/>
          <w:szCs w:val="28"/>
        </w:rPr>
        <w:t xml:space="preserve"> муниципального района</w:t>
      </w:r>
      <w:r w:rsidR="00975316">
        <w:rPr>
          <w:bCs/>
          <w:sz w:val="28"/>
          <w:szCs w:val="28"/>
        </w:rPr>
        <w:t>»</w:t>
      </w:r>
      <w:r w:rsidRPr="00381352">
        <w:rPr>
          <w:bCs/>
          <w:sz w:val="28"/>
          <w:szCs w:val="28"/>
        </w:rPr>
        <w:t>.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качестве членов Комиссии, в случае необходимости, могут привлекаться представители сторонних организаций.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>3.4.</w:t>
      </w:r>
      <w:r>
        <w:rPr>
          <w:bCs/>
          <w:sz w:val="28"/>
          <w:szCs w:val="28"/>
        </w:rPr>
        <w:t xml:space="preserve"> Заседания Комиссии проводятся по мере необходимости, но не реже одного раза в год.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 xml:space="preserve">Заседания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 xml:space="preserve"> проводятся по инициативе председателя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 xml:space="preserve">, а в период его отсутствия - по инициативе заместителя (заместителей) председателя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 xml:space="preserve"> по согласованию с председателем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>.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 xml:space="preserve">Члены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 xml:space="preserve"> извещаются о планируемом</w:t>
      </w:r>
      <w:r>
        <w:rPr>
          <w:bCs/>
          <w:sz w:val="28"/>
          <w:szCs w:val="28"/>
        </w:rPr>
        <w:t xml:space="preserve"> месте, дате, и времени проведения</w:t>
      </w:r>
      <w:r w:rsidRPr="00381352">
        <w:rPr>
          <w:bCs/>
          <w:sz w:val="28"/>
          <w:szCs w:val="28"/>
        </w:rPr>
        <w:t xml:space="preserve"> заседани</w:t>
      </w:r>
      <w:r>
        <w:rPr>
          <w:bCs/>
          <w:sz w:val="28"/>
          <w:szCs w:val="28"/>
        </w:rPr>
        <w:t>я</w:t>
      </w:r>
      <w:r w:rsidRPr="00381352">
        <w:rPr>
          <w:bCs/>
          <w:sz w:val="28"/>
          <w:szCs w:val="28"/>
        </w:rPr>
        <w:t xml:space="preserve"> не </w:t>
      </w:r>
      <w:proofErr w:type="gramStart"/>
      <w:r w:rsidRPr="00381352">
        <w:rPr>
          <w:bCs/>
          <w:sz w:val="28"/>
          <w:szCs w:val="28"/>
        </w:rPr>
        <w:t>позднее</w:t>
      </w:r>
      <w:proofErr w:type="gramEnd"/>
      <w:r w:rsidRPr="00381352">
        <w:rPr>
          <w:bCs/>
          <w:sz w:val="28"/>
          <w:szCs w:val="28"/>
        </w:rPr>
        <w:t xml:space="preserve"> чем за </w:t>
      </w:r>
      <w:r>
        <w:rPr>
          <w:bCs/>
          <w:sz w:val="28"/>
          <w:szCs w:val="28"/>
        </w:rPr>
        <w:t>три</w:t>
      </w:r>
      <w:r w:rsidRPr="00381352">
        <w:rPr>
          <w:bCs/>
          <w:sz w:val="28"/>
          <w:szCs w:val="28"/>
        </w:rPr>
        <w:t xml:space="preserve"> рабочих дн</w:t>
      </w:r>
      <w:r>
        <w:rPr>
          <w:bCs/>
          <w:sz w:val="28"/>
          <w:szCs w:val="28"/>
        </w:rPr>
        <w:t>я</w:t>
      </w:r>
      <w:r w:rsidRPr="00381352">
        <w:rPr>
          <w:bCs/>
          <w:sz w:val="28"/>
          <w:szCs w:val="28"/>
        </w:rPr>
        <w:t xml:space="preserve"> до дня его проведения.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 xml:space="preserve">Заседания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 xml:space="preserve"> могут проводиться в заочном (дистанционном) режиме.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 проведения электронного голосования члены Комиссии голосуют путем направления электронного письма со своим решением на адрес электронной почты Секретаря Комиссии в течение 5 календарных дней после получения оповещения о начале электронного голосования либо в иной указанный срок.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3.5. Организацию деятельности Комиссии осуществляет ее председатель, а в его отсутствие – заместитель председателя Комиссии.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3.6. Председатель Комиссии: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осуществляет руководство деятельностью Комиссии;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проводит заседания Комиссии;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контролирует исполнение решений Комиссии;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принимает участие в заседаниях Комиссии;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принимает решения о проведении внеплановых заседаний Комиссии;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принимает решения о привлечении к участию в заседании Комиссии специалистов;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определяет время и место проведения заседаний Комиссии;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несет ответственность за организацию деятельности Комиссии.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3.7. Заместитель председателя Комиссии: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осуществляет полномочия председателя Комиссии в период его отсутствия или по его поручению;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принимает участие в заседаниях Комиссии;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выполняет поручения председателя Комиссии в пределах компетенции.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3.8. Члены Комиссии: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принимают участие в заседаниях Комиссии;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вносят предложения: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о включении в повестку заседания Комиссии вопросов для рассмотрения;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об участии в заседаниях Комиссии специалистов;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о созыве внеочередного заседания Комиссии.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получают от сотрудников </w:t>
      </w:r>
      <w:r w:rsidR="00975316">
        <w:rPr>
          <w:bCs/>
          <w:sz w:val="28"/>
          <w:szCs w:val="28"/>
        </w:rPr>
        <w:t xml:space="preserve">администрации </w:t>
      </w:r>
      <w:proofErr w:type="spellStart"/>
      <w:r w:rsidR="000D6101" w:rsidRPr="00F92ED8">
        <w:rPr>
          <w:sz w:val="28"/>
          <w:szCs w:val="28"/>
        </w:rPr>
        <w:t>Панинского</w:t>
      </w:r>
      <w:proofErr w:type="spellEnd"/>
      <w:r w:rsidR="000D6101">
        <w:rPr>
          <w:bCs/>
          <w:sz w:val="28"/>
          <w:szCs w:val="28"/>
        </w:rPr>
        <w:t xml:space="preserve"> </w:t>
      </w:r>
      <w:r w:rsidR="00975316">
        <w:rPr>
          <w:bCs/>
          <w:sz w:val="28"/>
          <w:szCs w:val="28"/>
        </w:rPr>
        <w:t xml:space="preserve">городского поселения </w:t>
      </w:r>
      <w:r>
        <w:rPr>
          <w:bCs/>
          <w:sz w:val="28"/>
          <w:szCs w:val="28"/>
        </w:rPr>
        <w:t>и подведомственных учреждений необходимые для своей работы сведения;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знакомятся с информацией, обрабатываемой в информационных системах, с целью выявления состава и характера обрабатываемых данных;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обладают равными правами при обсуждении вопросов;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выполняют решения Комиссии и поручения председателя Комиссии.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>9</w:t>
      </w:r>
      <w:r w:rsidRPr="00381352">
        <w:rPr>
          <w:bCs/>
          <w:sz w:val="28"/>
          <w:szCs w:val="28"/>
        </w:rPr>
        <w:t xml:space="preserve">. Секретарь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>: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обеспечивает взаимодействие Комиссии со специалистами</w:t>
      </w:r>
      <w:r w:rsidRPr="00381352">
        <w:rPr>
          <w:bCs/>
          <w:sz w:val="28"/>
          <w:szCs w:val="28"/>
        </w:rPr>
        <w:t>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формирует проекты повестки заседаний Комиссии, в том числе на основании предложений членов Комиссии;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извещает членов Комиссии о дате, времени и месте проведения заседаний Комиссии;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ведет и оформляет протоколы заседаний Комиссии, готовит выписки из протоколов заседаний Комиссии;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обеспечивает доведение решений Комиссии до сведения членов Комиссии и приглашенных на заседания Комиссии специалистов.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>10</w:t>
      </w:r>
      <w:r w:rsidRPr="00381352">
        <w:rPr>
          <w:bCs/>
          <w:sz w:val="28"/>
          <w:szCs w:val="28"/>
        </w:rPr>
        <w:t xml:space="preserve">. Заседание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 xml:space="preserve"> считается правомочным, если на нем присутствуют председатель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 xml:space="preserve"> или заместитель председателя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 xml:space="preserve"> и более половины членов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>.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 xml:space="preserve">В случае отсутствия на заседании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 xml:space="preserve"> член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 xml:space="preserve"> имеет право представить свои предложения в письменном виде в адрес секретаря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 xml:space="preserve">. Члены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 xml:space="preserve"> не вправе делегировать свои полномочия другим лицам.</w:t>
      </w:r>
    </w:p>
    <w:p w:rsidR="00FB2784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Решения Комиссии оформляются Секретарем Комиссии в течение 3 рабочих дней со дня заседания Комиссии.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3.11. Повестка дня заседания Комиссии утверждается председателем Комиссии, а в его отсутствие – заместителем председателя Комиссии.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инициативе членов Комиссии в повестку заседания могут быть внесены вопросы, не предусмотренные в ней.</w:t>
      </w:r>
    </w:p>
    <w:p w:rsidR="003F0FF2" w:rsidRPr="0038135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lastRenderedPageBreak/>
        <w:t>3.</w:t>
      </w:r>
      <w:r>
        <w:rPr>
          <w:bCs/>
          <w:sz w:val="28"/>
          <w:szCs w:val="28"/>
        </w:rPr>
        <w:t>12</w:t>
      </w:r>
      <w:r w:rsidRPr="00381352">
        <w:rPr>
          <w:bCs/>
          <w:sz w:val="28"/>
          <w:szCs w:val="28"/>
        </w:rPr>
        <w:t xml:space="preserve">. Решения принимаются простым большинством голосов присутствующих на заседании членов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 xml:space="preserve"> и оформляются протоколом. При равенстве голосов мнение председательствующего является решающим.</w:t>
      </w:r>
    </w:p>
    <w:p w:rsidR="003F0FF2" w:rsidRDefault="003F0FF2" w:rsidP="000D610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81352">
        <w:rPr>
          <w:bCs/>
          <w:sz w:val="28"/>
          <w:szCs w:val="28"/>
        </w:rPr>
        <w:t xml:space="preserve">Протоколы заседаний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 xml:space="preserve"> подписываются председателем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 xml:space="preserve"> и секретарем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 xml:space="preserve"> и направляются всем членам </w:t>
      </w:r>
      <w:r>
        <w:rPr>
          <w:bCs/>
          <w:sz w:val="28"/>
          <w:szCs w:val="28"/>
        </w:rPr>
        <w:t>Комиссии</w:t>
      </w:r>
      <w:r w:rsidRPr="00381352">
        <w:rPr>
          <w:bCs/>
          <w:sz w:val="28"/>
          <w:szCs w:val="28"/>
        </w:rPr>
        <w:t>.</w:t>
      </w:r>
    </w:p>
    <w:p w:rsidR="00FB2784" w:rsidRDefault="00FB2784" w:rsidP="003F0FF2">
      <w:pPr>
        <w:autoSpaceDE w:val="0"/>
        <w:autoSpaceDN w:val="0"/>
        <w:adjustRightInd w:val="0"/>
        <w:spacing w:before="200"/>
        <w:ind w:firstLine="540"/>
        <w:jc w:val="both"/>
        <w:rPr>
          <w:bCs/>
          <w:sz w:val="28"/>
          <w:szCs w:val="28"/>
        </w:rPr>
      </w:pPr>
    </w:p>
    <w:p w:rsidR="000D6101" w:rsidRDefault="00FB2784" w:rsidP="00FB2784">
      <w:pPr>
        <w:pStyle w:val="3"/>
        <w:ind w:right="1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3B59DD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0D6101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FB2784" w:rsidRDefault="000D6101" w:rsidP="00FB2784">
      <w:pPr>
        <w:pStyle w:val="3"/>
        <w:ind w:right="11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FB2784">
        <w:rPr>
          <w:rFonts w:ascii="Times New Roman" w:hAnsi="Times New Roman"/>
          <w:sz w:val="28"/>
          <w:szCs w:val="28"/>
        </w:rPr>
        <w:t>городского поселения</w:t>
      </w:r>
      <w:r>
        <w:rPr>
          <w:rFonts w:ascii="Times New Roman" w:hAnsi="Times New Roman"/>
          <w:sz w:val="28"/>
          <w:szCs w:val="28"/>
        </w:rPr>
        <w:t xml:space="preserve">                                        С.Е. </w:t>
      </w:r>
      <w:proofErr w:type="gramStart"/>
      <w:r>
        <w:rPr>
          <w:rFonts w:ascii="Times New Roman" w:hAnsi="Times New Roman"/>
          <w:sz w:val="28"/>
          <w:szCs w:val="28"/>
        </w:rPr>
        <w:t>Безбородых</w:t>
      </w:r>
      <w:proofErr w:type="gramEnd"/>
      <w:r w:rsidR="00FB2784">
        <w:rPr>
          <w:rFonts w:ascii="Times New Roman" w:hAnsi="Times New Roman"/>
          <w:sz w:val="28"/>
          <w:szCs w:val="28"/>
        </w:rPr>
        <w:t xml:space="preserve"> </w:t>
      </w:r>
    </w:p>
    <w:p w:rsidR="003F0FF2" w:rsidRDefault="003F0FF2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0D6101" w:rsidRDefault="000D6101" w:rsidP="009A303D">
      <w:pPr>
        <w:ind w:right="116"/>
        <w:jc w:val="both"/>
        <w:rPr>
          <w:sz w:val="28"/>
          <w:szCs w:val="28"/>
        </w:rPr>
      </w:pPr>
    </w:p>
    <w:p w:rsidR="000D6101" w:rsidRDefault="000D6101" w:rsidP="009A303D">
      <w:pPr>
        <w:ind w:right="116"/>
        <w:jc w:val="both"/>
        <w:rPr>
          <w:sz w:val="28"/>
          <w:szCs w:val="28"/>
        </w:rPr>
      </w:pPr>
    </w:p>
    <w:p w:rsidR="000D6101" w:rsidRDefault="000D6101" w:rsidP="009A303D">
      <w:pPr>
        <w:ind w:right="116"/>
        <w:jc w:val="both"/>
        <w:rPr>
          <w:sz w:val="28"/>
          <w:szCs w:val="28"/>
        </w:rPr>
      </w:pPr>
    </w:p>
    <w:p w:rsidR="000D6101" w:rsidRDefault="000D6101" w:rsidP="009A303D">
      <w:pPr>
        <w:ind w:right="116"/>
        <w:jc w:val="both"/>
        <w:rPr>
          <w:sz w:val="28"/>
          <w:szCs w:val="28"/>
        </w:rPr>
      </w:pPr>
    </w:p>
    <w:p w:rsidR="000D6101" w:rsidRDefault="000D6101" w:rsidP="009A303D">
      <w:pPr>
        <w:ind w:right="116"/>
        <w:jc w:val="both"/>
        <w:rPr>
          <w:sz w:val="28"/>
          <w:szCs w:val="28"/>
        </w:rPr>
      </w:pPr>
    </w:p>
    <w:p w:rsidR="000D6101" w:rsidRDefault="000D6101" w:rsidP="009A303D">
      <w:pPr>
        <w:ind w:right="116"/>
        <w:jc w:val="both"/>
        <w:rPr>
          <w:sz w:val="28"/>
          <w:szCs w:val="28"/>
        </w:rPr>
      </w:pPr>
    </w:p>
    <w:p w:rsidR="000D6101" w:rsidRDefault="000D6101" w:rsidP="009A303D">
      <w:pPr>
        <w:ind w:right="116"/>
        <w:jc w:val="both"/>
        <w:rPr>
          <w:sz w:val="28"/>
          <w:szCs w:val="28"/>
        </w:rPr>
      </w:pPr>
    </w:p>
    <w:p w:rsidR="000D6101" w:rsidRDefault="000D6101" w:rsidP="009A303D">
      <w:pPr>
        <w:ind w:right="116"/>
        <w:jc w:val="both"/>
        <w:rPr>
          <w:sz w:val="28"/>
          <w:szCs w:val="28"/>
        </w:rPr>
      </w:pPr>
    </w:p>
    <w:p w:rsidR="00FB2784" w:rsidRDefault="00FB2784" w:rsidP="009A303D">
      <w:pPr>
        <w:ind w:right="116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678"/>
        <w:gridCol w:w="5387"/>
      </w:tblGrid>
      <w:tr w:rsidR="00FB2784" w:rsidTr="00FB2784">
        <w:tc>
          <w:tcPr>
            <w:tcW w:w="4678" w:type="dxa"/>
            <w:shd w:val="clear" w:color="auto" w:fill="auto"/>
          </w:tcPr>
          <w:p w:rsidR="00FB2784" w:rsidRPr="00F16FD8" w:rsidRDefault="00FB2784" w:rsidP="00FB2784">
            <w:pPr>
              <w:pStyle w:val="a6"/>
              <w:tabs>
                <w:tab w:val="right" w:pos="9354"/>
                <w:tab w:val="right" w:pos="9639"/>
              </w:tabs>
              <w:ind w:left="-62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87" w:type="dxa"/>
            <w:shd w:val="clear" w:color="auto" w:fill="auto"/>
          </w:tcPr>
          <w:p w:rsidR="00FB2784" w:rsidRPr="00FB2784" w:rsidRDefault="00FB2784" w:rsidP="00FB2784">
            <w:pPr>
              <w:pStyle w:val="a6"/>
              <w:tabs>
                <w:tab w:val="right" w:pos="9354"/>
                <w:tab w:val="right" w:pos="9639"/>
              </w:tabs>
              <w:ind w:left="9639" w:hanging="9639"/>
              <w:rPr>
                <w:rFonts w:ascii="Times New Roman" w:hAnsi="Times New Roman"/>
                <w:sz w:val="24"/>
                <w:szCs w:val="24"/>
              </w:rPr>
            </w:pPr>
            <w:r w:rsidRPr="00FB2784"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  <w:p w:rsidR="00FB2784" w:rsidRPr="00FB2784" w:rsidRDefault="00FB2784" w:rsidP="00FB2784">
            <w:pPr>
              <w:pStyle w:val="a6"/>
              <w:tabs>
                <w:tab w:val="right" w:pos="9639"/>
              </w:tabs>
              <w:ind w:left="9639" w:hanging="9639"/>
              <w:rPr>
                <w:rFonts w:ascii="Times New Roman" w:hAnsi="Times New Roman"/>
                <w:sz w:val="24"/>
                <w:szCs w:val="24"/>
              </w:rPr>
            </w:pPr>
            <w:r w:rsidRPr="00FB2784">
              <w:rPr>
                <w:rFonts w:ascii="Times New Roman" w:hAnsi="Times New Roman"/>
                <w:sz w:val="24"/>
                <w:szCs w:val="24"/>
              </w:rPr>
              <w:t>к постановлению администрации</w:t>
            </w:r>
          </w:p>
          <w:p w:rsidR="00ED676B" w:rsidRDefault="00ED676B" w:rsidP="00FB2784">
            <w:pPr>
              <w:pStyle w:val="a6"/>
              <w:tabs>
                <w:tab w:val="right" w:pos="9639"/>
              </w:tabs>
              <w:ind w:left="9639" w:hanging="963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76B">
              <w:rPr>
                <w:rFonts w:ascii="Times New Roman" w:hAnsi="Times New Roman"/>
                <w:sz w:val="24"/>
                <w:szCs w:val="24"/>
              </w:rPr>
              <w:t>Панинского</w:t>
            </w:r>
            <w:proofErr w:type="spellEnd"/>
            <w:r w:rsidRPr="00FB2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2784" w:rsidRPr="00FB2784">
              <w:rPr>
                <w:rFonts w:ascii="Times New Roman" w:hAnsi="Times New Roman"/>
                <w:sz w:val="24"/>
                <w:szCs w:val="24"/>
              </w:rPr>
              <w:t xml:space="preserve">городского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Панинского</w:t>
            </w:r>
            <w:proofErr w:type="spellEnd"/>
          </w:p>
          <w:p w:rsidR="00FB2784" w:rsidRPr="00FB2784" w:rsidRDefault="00ED676B" w:rsidP="00ED676B">
            <w:pPr>
              <w:pStyle w:val="a6"/>
              <w:tabs>
                <w:tab w:val="right" w:pos="9639"/>
              </w:tabs>
              <w:ind w:left="9639" w:hanging="96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 w:rsidR="00FB2784" w:rsidRPr="00FB2784">
              <w:rPr>
                <w:rFonts w:ascii="Times New Roman" w:hAnsi="Times New Roman"/>
                <w:sz w:val="24"/>
                <w:szCs w:val="24"/>
              </w:rPr>
              <w:t>района Воронежской области</w:t>
            </w:r>
          </w:p>
          <w:p w:rsidR="00FB2784" w:rsidRPr="00FB2784" w:rsidRDefault="00FB2784" w:rsidP="00FB2784">
            <w:pPr>
              <w:pStyle w:val="a6"/>
              <w:tabs>
                <w:tab w:val="right" w:pos="9639"/>
              </w:tabs>
              <w:ind w:left="9639" w:hanging="9639"/>
              <w:rPr>
                <w:rFonts w:ascii="Times New Roman" w:hAnsi="Times New Roman"/>
                <w:sz w:val="24"/>
                <w:szCs w:val="24"/>
              </w:rPr>
            </w:pPr>
            <w:r w:rsidRPr="00FB2784">
              <w:rPr>
                <w:rFonts w:ascii="Times New Roman" w:hAnsi="Times New Roman"/>
                <w:sz w:val="24"/>
                <w:szCs w:val="24"/>
              </w:rPr>
              <w:t>от  «</w:t>
            </w:r>
            <w:r w:rsidR="0066080E">
              <w:rPr>
                <w:rFonts w:ascii="Times New Roman" w:hAnsi="Times New Roman"/>
                <w:sz w:val="24"/>
                <w:szCs w:val="24"/>
              </w:rPr>
              <w:t>01</w:t>
            </w:r>
            <w:r w:rsidRPr="00FB278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66080E">
              <w:rPr>
                <w:rFonts w:ascii="Times New Roman" w:hAnsi="Times New Roman"/>
                <w:sz w:val="24"/>
                <w:szCs w:val="24"/>
              </w:rPr>
              <w:t xml:space="preserve">октября </w:t>
            </w:r>
            <w:r w:rsidRPr="00FB2784">
              <w:rPr>
                <w:rFonts w:ascii="Times New Roman" w:hAnsi="Times New Roman"/>
                <w:sz w:val="24"/>
                <w:szCs w:val="24"/>
              </w:rPr>
              <w:t xml:space="preserve">2025 № </w:t>
            </w:r>
            <w:r w:rsidR="0066080E">
              <w:rPr>
                <w:rFonts w:ascii="Times New Roman" w:hAnsi="Times New Roman"/>
                <w:sz w:val="24"/>
                <w:szCs w:val="24"/>
              </w:rPr>
              <w:t>291</w:t>
            </w:r>
          </w:p>
          <w:p w:rsidR="00FB2784" w:rsidRPr="00FB2784" w:rsidRDefault="00FB2784" w:rsidP="00FB2784">
            <w:pPr>
              <w:pStyle w:val="a6"/>
              <w:tabs>
                <w:tab w:val="right" w:pos="9354"/>
                <w:tab w:val="right" w:pos="9639"/>
              </w:tabs>
              <w:ind w:left="-62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2784" w:rsidRPr="003F0FF2" w:rsidRDefault="00FB2784" w:rsidP="00FB2784">
      <w:pPr>
        <w:pStyle w:val="a6"/>
        <w:tabs>
          <w:tab w:val="right" w:pos="9354"/>
          <w:tab w:val="right" w:pos="9639"/>
        </w:tabs>
        <w:rPr>
          <w:rFonts w:ascii="Times New Roman" w:hAnsi="Times New Roman"/>
        </w:rPr>
      </w:pPr>
    </w:p>
    <w:p w:rsidR="00FB2784" w:rsidRPr="00055C59" w:rsidRDefault="00FB2784" w:rsidP="00FB2784">
      <w:pPr>
        <w:autoSpaceDE w:val="0"/>
        <w:autoSpaceDN w:val="0"/>
        <w:adjustRightInd w:val="0"/>
        <w:ind w:left="426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План работы</w:t>
      </w:r>
      <w:r w:rsidRPr="00055C59">
        <w:rPr>
          <w:bCs/>
          <w:sz w:val="28"/>
          <w:szCs w:val="28"/>
        </w:rPr>
        <w:t xml:space="preserve"> Комиссии </w:t>
      </w:r>
      <w:r w:rsidRPr="00055C59">
        <w:rPr>
          <w:sz w:val="28"/>
          <w:szCs w:val="28"/>
        </w:rPr>
        <w:t xml:space="preserve">по проведению инвентаризации, оценке технического состояния автомобильных дорог общего пользования </w:t>
      </w:r>
      <w:r>
        <w:rPr>
          <w:sz w:val="28"/>
          <w:szCs w:val="28"/>
        </w:rPr>
        <w:t xml:space="preserve">местного значения в границах опорного населенного пункта </w:t>
      </w:r>
      <w:proofErr w:type="spellStart"/>
      <w:r w:rsidR="000D6101" w:rsidRPr="00F92ED8">
        <w:rPr>
          <w:sz w:val="28"/>
          <w:szCs w:val="28"/>
        </w:rPr>
        <w:t>Панинского</w:t>
      </w:r>
      <w:proofErr w:type="spellEnd"/>
      <w:r w:rsidR="000D61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городского поселения </w:t>
      </w:r>
      <w:proofErr w:type="spellStart"/>
      <w:r w:rsidR="000D6101" w:rsidRPr="00F92ED8"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муниципального района Воронежской области</w:t>
      </w:r>
    </w:p>
    <w:p w:rsidR="00FB2784" w:rsidRDefault="00FB2784" w:rsidP="00FB2784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FB2784" w:rsidRDefault="00FB2784" w:rsidP="00FB2784">
      <w:pPr>
        <w:rPr>
          <w:sz w:val="18"/>
          <w:szCs w:val="1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0"/>
        <w:gridCol w:w="3994"/>
        <w:gridCol w:w="1573"/>
        <w:gridCol w:w="4395"/>
      </w:tblGrid>
      <w:tr w:rsidR="00FB2784" w:rsidRPr="00995D37" w:rsidTr="00FB2784">
        <w:tc>
          <w:tcPr>
            <w:tcW w:w="670" w:type="dxa"/>
            <w:shd w:val="clear" w:color="auto" w:fill="auto"/>
          </w:tcPr>
          <w:p w:rsidR="00FB2784" w:rsidRPr="00995D37" w:rsidRDefault="00FB2784" w:rsidP="00FB2784">
            <w:pPr>
              <w:rPr>
                <w:sz w:val="26"/>
                <w:szCs w:val="26"/>
              </w:rPr>
            </w:pPr>
            <w:r w:rsidRPr="00995D37">
              <w:rPr>
                <w:sz w:val="26"/>
                <w:szCs w:val="26"/>
              </w:rPr>
              <w:t>№</w:t>
            </w:r>
          </w:p>
          <w:p w:rsidR="00FB2784" w:rsidRPr="00995D37" w:rsidRDefault="00FB2784" w:rsidP="00FB2784">
            <w:pPr>
              <w:rPr>
                <w:sz w:val="26"/>
                <w:szCs w:val="26"/>
              </w:rPr>
            </w:pPr>
            <w:proofErr w:type="gramStart"/>
            <w:r w:rsidRPr="00995D37">
              <w:rPr>
                <w:sz w:val="26"/>
                <w:szCs w:val="26"/>
              </w:rPr>
              <w:t>п</w:t>
            </w:r>
            <w:proofErr w:type="gramEnd"/>
            <w:r w:rsidRPr="00995D37">
              <w:rPr>
                <w:sz w:val="26"/>
                <w:szCs w:val="26"/>
              </w:rPr>
              <w:t>/п</w:t>
            </w:r>
          </w:p>
        </w:tc>
        <w:tc>
          <w:tcPr>
            <w:tcW w:w="3994" w:type="dxa"/>
            <w:shd w:val="clear" w:color="auto" w:fill="auto"/>
          </w:tcPr>
          <w:p w:rsidR="00FB2784" w:rsidRPr="00995D37" w:rsidRDefault="00FB2784" w:rsidP="00FB2784">
            <w:pPr>
              <w:rPr>
                <w:sz w:val="26"/>
                <w:szCs w:val="26"/>
              </w:rPr>
            </w:pPr>
            <w:r w:rsidRPr="00995D37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73" w:type="dxa"/>
            <w:shd w:val="clear" w:color="auto" w:fill="auto"/>
          </w:tcPr>
          <w:p w:rsidR="00FB2784" w:rsidRPr="00995D37" w:rsidRDefault="00FB2784" w:rsidP="00FB2784">
            <w:pPr>
              <w:rPr>
                <w:sz w:val="26"/>
                <w:szCs w:val="26"/>
              </w:rPr>
            </w:pPr>
            <w:r w:rsidRPr="00995D37">
              <w:rPr>
                <w:sz w:val="26"/>
                <w:szCs w:val="26"/>
              </w:rPr>
              <w:t xml:space="preserve">Срок выполнения </w:t>
            </w:r>
          </w:p>
        </w:tc>
        <w:tc>
          <w:tcPr>
            <w:tcW w:w="4395" w:type="dxa"/>
            <w:shd w:val="clear" w:color="auto" w:fill="auto"/>
          </w:tcPr>
          <w:p w:rsidR="00FB2784" w:rsidRPr="00995D37" w:rsidRDefault="00FB2784" w:rsidP="00FB2784">
            <w:pPr>
              <w:rPr>
                <w:sz w:val="26"/>
                <w:szCs w:val="26"/>
              </w:rPr>
            </w:pPr>
            <w:r w:rsidRPr="00995D37">
              <w:rPr>
                <w:sz w:val="26"/>
                <w:szCs w:val="26"/>
              </w:rPr>
              <w:t>Документ, сформированный по результатам исполнения мероприятия</w:t>
            </w:r>
          </w:p>
        </w:tc>
      </w:tr>
      <w:tr w:rsidR="00FB2784" w:rsidRPr="00995D37" w:rsidTr="00FB2784">
        <w:tc>
          <w:tcPr>
            <w:tcW w:w="670" w:type="dxa"/>
            <w:shd w:val="clear" w:color="auto" w:fill="auto"/>
          </w:tcPr>
          <w:p w:rsidR="00FB2784" w:rsidRPr="00995D37" w:rsidRDefault="00FB2784" w:rsidP="00FB2784">
            <w:pPr>
              <w:rPr>
                <w:sz w:val="26"/>
                <w:szCs w:val="26"/>
              </w:rPr>
            </w:pPr>
            <w:r w:rsidRPr="00995D37">
              <w:rPr>
                <w:sz w:val="26"/>
                <w:szCs w:val="26"/>
              </w:rPr>
              <w:t>1.</w:t>
            </w:r>
          </w:p>
        </w:tc>
        <w:tc>
          <w:tcPr>
            <w:tcW w:w="3994" w:type="dxa"/>
            <w:shd w:val="clear" w:color="auto" w:fill="auto"/>
          </w:tcPr>
          <w:p w:rsidR="00FB2784" w:rsidRPr="000D6101" w:rsidRDefault="00FB2784" w:rsidP="00FB2784">
            <w:pPr>
              <w:jc w:val="both"/>
            </w:pPr>
            <w:r w:rsidRPr="000D6101">
              <w:t xml:space="preserve">Инвентаризация автомобильных дорог общего пользования местного значения в границах опорного населенного пункта </w:t>
            </w:r>
            <w:proofErr w:type="spellStart"/>
            <w:r w:rsidR="000D6101" w:rsidRPr="000D6101">
              <w:t>Панинского</w:t>
            </w:r>
            <w:proofErr w:type="spellEnd"/>
            <w:r w:rsidR="000D6101" w:rsidRPr="000D6101">
              <w:t xml:space="preserve"> </w:t>
            </w:r>
            <w:r w:rsidRPr="000D6101">
              <w:t xml:space="preserve">городского поселения </w:t>
            </w:r>
            <w:proofErr w:type="spellStart"/>
            <w:r w:rsidR="000D6101" w:rsidRPr="000D6101">
              <w:t>Панинского</w:t>
            </w:r>
            <w:proofErr w:type="spellEnd"/>
            <w:r w:rsidR="000D6101" w:rsidRPr="000D6101">
              <w:t xml:space="preserve"> </w:t>
            </w:r>
            <w:r w:rsidRPr="000D6101">
              <w:t>муниципального района Воронежской области</w:t>
            </w:r>
          </w:p>
          <w:p w:rsidR="00FB2784" w:rsidRPr="000D6101" w:rsidRDefault="00FB2784" w:rsidP="00FB2784"/>
        </w:tc>
        <w:tc>
          <w:tcPr>
            <w:tcW w:w="1573" w:type="dxa"/>
            <w:shd w:val="clear" w:color="auto" w:fill="auto"/>
          </w:tcPr>
          <w:p w:rsidR="00FB2784" w:rsidRPr="000D6101" w:rsidRDefault="00FB2784" w:rsidP="00FB2784">
            <w:r w:rsidRPr="000D6101">
              <w:t>Октябрь 2025 года</w:t>
            </w:r>
          </w:p>
        </w:tc>
        <w:tc>
          <w:tcPr>
            <w:tcW w:w="4395" w:type="dxa"/>
            <w:shd w:val="clear" w:color="auto" w:fill="auto"/>
          </w:tcPr>
          <w:p w:rsidR="00FB2784" w:rsidRPr="000D6101" w:rsidRDefault="00FB2784" w:rsidP="00FB2784">
            <w:r w:rsidRPr="000D6101">
              <w:t xml:space="preserve">Протокол Комиссии, утверждающий результаты проведения инвентаризации с приложением Перечня автомобильных дорог общего пользования местного значения в границах опорного населенного пункта </w:t>
            </w:r>
            <w:proofErr w:type="spellStart"/>
            <w:r w:rsidR="000D6101" w:rsidRPr="000D6101">
              <w:t>Панинского</w:t>
            </w:r>
            <w:proofErr w:type="spellEnd"/>
            <w:r w:rsidR="000D6101" w:rsidRPr="000D6101">
              <w:t xml:space="preserve"> </w:t>
            </w:r>
            <w:r w:rsidRPr="000D6101">
              <w:t xml:space="preserve">городского поселения </w:t>
            </w:r>
            <w:proofErr w:type="spellStart"/>
            <w:r w:rsidR="000D6101" w:rsidRPr="000D6101">
              <w:t>Панинского</w:t>
            </w:r>
            <w:proofErr w:type="spellEnd"/>
            <w:r w:rsidR="000D6101" w:rsidRPr="000D6101">
              <w:t xml:space="preserve"> </w:t>
            </w:r>
            <w:r w:rsidRPr="000D6101">
              <w:t>муниципального района Воронежской области</w:t>
            </w:r>
          </w:p>
        </w:tc>
      </w:tr>
      <w:tr w:rsidR="00FB2784" w:rsidRPr="00995D37" w:rsidTr="00FB2784">
        <w:tc>
          <w:tcPr>
            <w:tcW w:w="670" w:type="dxa"/>
            <w:shd w:val="clear" w:color="auto" w:fill="auto"/>
          </w:tcPr>
          <w:p w:rsidR="00FB2784" w:rsidRPr="00995D37" w:rsidRDefault="00FB2784" w:rsidP="00FB2784">
            <w:pPr>
              <w:rPr>
                <w:sz w:val="26"/>
                <w:szCs w:val="26"/>
              </w:rPr>
            </w:pPr>
            <w:r w:rsidRPr="00995D37">
              <w:rPr>
                <w:sz w:val="26"/>
                <w:szCs w:val="26"/>
              </w:rPr>
              <w:t>2.</w:t>
            </w:r>
          </w:p>
        </w:tc>
        <w:tc>
          <w:tcPr>
            <w:tcW w:w="3994" w:type="dxa"/>
            <w:shd w:val="clear" w:color="auto" w:fill="auto"/>
          </w:tcPr>
          <w:p w:rsidR="00FB2784" w:rsidRPr="000D6101" w:rsidRDefault="00FB2784" w:rsidP="00FB2784">
            <w:r w:rsidRPr="000D6101">
              <w:t xml:space="preserve">Оценка технического состояния автомобильных дорог общего пользования местного значения в границах опорного населенного пункта </w:t>
            </w:r>
            <w:proofErr w:type="spellStart"/>
            <w:r w:rsidR="000D6101" w:rsidRPr="000D6101">
              <w:t>Панинского</w:t>
            </w:r>
            <w:proofErr w:type="spellEnd"/>
            <w:r w:rsidR="000D6101" w:rsidRPr="000D6101">
              <w:t xml:space="preserve"> </w:t>
            </w:r>
            <w:r w:rsidRPr="000D6101">
              <w:t xml:space="preserve">городского поселения - </w:t>
            </w:r>
            <w:proofErr w:type="spellStart"/>
            <w:r w:rsidR="000D6101" w:rsidRPr="000D6101">
              <w:t>Панинского</w:t>
            </w:r>
            <w:proofErr w:type="spellEnd"/>
            <w:r w:rsidR="000D6101" w:rsidRPr="000D6101">
              <w:t xml:space="preserve"> </w:t>
            </w:r>
            <w:r w:rsidRPr="000D6101">
              <w:t>муниципального района Воронежской области</w:t>
            </w:r>
          </w:p>
        </w:tc>
        <w:tc>
          <w:tcPr>
            <w:tcW w:w="1573" w:type="dxa"/>
            <w:shd w:val="clear" w:color="auto" w:fill="auto"/>
          </w:tcPr>
          <w:p w:rsidR="00FB2784" w:rsidRPr="000D6101" w:rsidRDefault="00FB2784" w:rsidP="00FB2784">
            <w:r w:rsidRPr="000D6101">
              <w:t>Октябрь – Ноябрь 2025 года, далее – при необходимости</w:t>
            </w:r>
          </w:p>
        </w:tc>
        <w:tc>
          <w:tcPr>
            <w:tcW w:w="4395" w:type="dxa"/>
            <w:shd w:val="clear" w:color="auto" w:fill="auto"/>
          </w:tcPr>
          <w:p w:rsidR="00FB2784" w:rsidRPr="000D6101" w:rsidRDefault="00FB2784" w:rsidP="00FB2784">
            <w:r w:rsidRPr="000D6101">
              <w:t xml:space="preserve">Протокол Комиссии, утверждающий Отчет о техническом состоянии автомобильных дорог общего пользования местного значения в границах опорного населенного пункта </w:t>
            </w:r>
            <w:proofErr w:type="spellStart"/>
            <w:r w:rsidR="000D6101" w:rsidRPr="000D6101">
              <w:t>Панинского</w:t>
            </w:r>
            <w:proofErr w:type="spellEnd"/>
            <w:r w:rsidR="000D6101" w:rsidRPr="000D6101">
              <w:t xml:space="preserve"> </w:t>
            </w:r>
            <w:r w:rsidRPr="000D6101">
              <w:t xml:space="preserve">городского поселения </w:t>
            </w:r>
            <w:proofErr w:type="spellStart"/>
            <w:r w:rsidR="000D6101" w:rsidRPr="000D6101">
              <w:t>Панинского</w:t>
            </w:r>
            <w:proofErr w:type="spellEnd"/>
            <w:r w:rsidR="000D6101" w:rsidRPr="000D6101">
              <w:t xml:space="preserve"> </w:t>
            </w:r>
            <w:r w:rsidRPr="000D6101">
              <w:t>муниципального района Воронежской области</w:t>
            </w:r>
          </w:p>
        </w:tc>
      </w:tr>
      <w:tr w:rsidR="00FB2784" w:rsidRPr="00995D37" w:rsidTr="00FB2784">
        <w:tc>
          <w:tcPr>
            <w:tcW w:w="670" w:type="dxa"/>
            <w:shd w:val="clear" w:color="auto" w:fill="auto"/>
          </w:tcPr>
          <w:p w:rsidR="00FB2784" w:rsidRPr="00995D37" w:rsidRDefault="00FB2784" w:rsidP="00FB2784">
            <w:pPr>
              <w:rPr>
                <w:sz w:val="26"/>
                <w:szCs w:val="26"/>
              </w:rPr>
            </w:pPr>
            <w:r w:rsidRPr="00995D37">
              <w:rPr>
                <w:sz w:val="26"/>
                <w:szCs w:val="26"/>
              </w:rPr>
              <w:t>3.</w:t>
            </w:r>
          </w:p>
        </w:tc>
        <w:tc>
          <w:tcPr>
            <w:tcW w:w="3994" w:type="dxa"/>
            <w:shd w:val="clear" w:color="auto" w:fill="auto"/>
          </w:tcPr>
          <w:p w:rsidR="00FB2784" w:rsidRPr="000D6101" w:rsidRDefault="00FB2784" w:rsidP="00FB2784">
            <w:r w:rsidRPr="000D6101">
              <w:t xml:space="preserve">Сбор и обработка информации о  проведении работ по капитальному ремонту и ремонту автомобильных дорог общего пользования местного значения в границах опорного населенного пункта </w:t>
            </w:r>
            <w:proofErr w:type="spellStart"/>
            <w:r w:rsidR="000D6101" w:rsidRPr="000D6101">
              <w:t>Панинского</w:t>
            </w:r>
            <w:proofErr w:type="spellEnd"/>
            <w:r w:rsidR="000D6101" w:rsidRPr="000D6101">
              <w:t xml:space="preserve"> </w:t>
            </w:r>
            <w:r w:rsidRPr="000D6101">
              <w:t xml:space="preserve">городского поселения </w:t>
            </w:r>
            <w:proofErr w:type="spellStart"/>
            <w:r w:rsidR="000D6101" w:rsidRPr="000D6101">
              <w:t>Панинского</w:t>
            </w:r>
            <w:proofErr w:type="spellEnd"/>
            <w:r w:rsidR="000D6101" w:rsidRPr="000D6101">
              <w:t xml:space="preserve"> </w:t>
            </w:r>
            <w:r w:rsidRPr="000D6101">
              <w:t>муниципального района Воронежской области  в период с 2020 по 2025 год</w:t>
            </w:r>
          </w:p>
        </w:tc>
        <w:tc>
          <w:tcPr>
            <w:tcW w:w="1573" w:type="dxa"/>
            <w:shd w:val="clear" w:color="auto" w:fill="auto"/>
          </w:tcPr>
          <w:p w:rsidR="00FB2784" w:rsidRPr="000D6101" w:rsidRDefault="00FB2784" w:rsidP="00FB2784">
            <w:r w:rsidRPr="000D6101">
              <w:t>Ноябрь 2025 года</w:t>
            </w:r>
          </w:p>
        </w:tc>
        <w:tc>
          <w:tcPr>
            <w:tcW w:w="4395" w:type="dxa"/>
            <w:shd w:val="clear" w:color="auto" w:fill="auto"/>
          </w:tcPr>
          <w:p w:rsidR="00FB2784" w:rsidRPr="000D6101" w:rsidRDefault="00FB2784" w:rsidP="00FB2784">
            <w:r w:rsidRPr="000D6101">
              <w:t xml:space="preserve">Протокол Комиссии, утверждающий информацию о проведенных работах по капитальному ремонту и ремонту автомобильных дорог общего пользования местного значения в границах опорного населенного пункта </w:t>
            </w:r>
            <w:proofErr w:type="spellStart"/>
            <w:r w:rsidR="000D6101" w:rsidRPr="000D6101">
              <w:t>Панинского</w:t>
            </w:r>
            <w:proofErr w:type="spellEnd"/>
            <w:r w:rsidR="000D6101" w:rsidRPr="000D6101">
              <w:t xml:space="preserve"> </w:t>
            </w:r>
            <w:r w:rsidRPr="000D6101">
              <w:t xml:space="preserve">городского поселения </w:t>
            </w:r>
            <w:proofErr w:type="spellStart"/>
            <w:r w:rsidR="000D6101" w:rsidRPr="000D6101">
              <w:t>Панинского</w:t>
            </w:r>
            <w:proofErr w:type="spellEnd"/>
            <w:r w:rsidR="000D6101" w:rsidRPr="000D6101">
              <w:t xml:space="preserve"> </w:t>
            </w:r>
            <w:r w:rsidRPr="000D6101">
              <w:t>муниципального района Воронежской области в период с 2020 по 2025 год</w:t>
            </w:r>
          </w:p>
        </w:tc>
      </w:tr>
    </w:tbl>
    <w:p w:rsidR="00FB2784" w:rsidRDefault="00FB2784" w:rsidP="009A303D">
      <w:pPr>
        <w:ind w:right="116"/>
        <w:jc w:val="both"/>
        <w:rPr>
          <w:sz w:val="28"/>
          <w:szCs w:val="28"/>
        </w:rPr>
      </w:pPr>
    </w:p>
    <w:p w:rsidR="000D6101" w:rsidRDefault="00FB2784" w:rsidP="009A303D">
      <w:pPr>
        <w:ind w:right="116"/>
        <w:jc w:val="both"/>
        <w:rPr>
          <w:sz w:val="28"/>
          <w:szCs w:val="28"/>
        </w:rPr>
      </w:pPr>
      <w:r w:rsidRPr="00FB2784">
        <w:rPr>
          <w:sz w:val="28"/>
          <w:szCs w:val="28"/>
        </w:rPr>
        <w:t xml:space="preserve">Глава </w:t>
      </w:r>
      <w:r w:rsidR="000D6101">
        <w:rPr>
          <w:sz w:val="28"/>
          <w:szCs w:val="28"/>
        </w:rPr>
        <w:t xml:space="preserve">администрации </w:t>
      </w:r>
      <w:proofErr w:type="spellStart"/>
      <w:r w:rsidR="000D6101" w:rsidRPr="00F92ED8">
        <w:rPr>
          <w:sz w:val="28"/>
          <w:szCs w:val="28"/>
        </w:rPr>
        <w:t>Панинского</w:t>
      </w:r>
      <w:proofErr w:type="spellEnd"/>
      <w:r w:rsidR="000D6101" w:rsidRPr="00FB2784">
        <w:rPr>
          <w:sz w:val="28"/>
          <w:szCs w:val="28"/>
        </w:rPr>
        <w:t xml:space="preserve"> </w:t>
      </w:r>
    </w:p>
    <w:p w:rsidR="000D6101" w:rsidRDefault="000D6101" w:rsidP="009A303D">
      <w:pPr>
        <w:ind w:right="1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                                                               С.Е. </w:t>
      </w:r>
      <w:proofErr w:type="gramStart"/>
      <w:r>
        <w:rPr>
          <w:sz w:val="28"/>
          <w:szCs w:val="28"/>
        </w:rPr>
        <w:t>Безбородых</w:t>
      </w:r>
      <w:proofErr w:type="gramEnd"/>
    </w:p>
    <w:p w:rsidR="00FB2784" w:rsidRDefault="000D6101" w:rsidP="009A303D">
      <w:pPr>
        <w:ind w:right="116"/>
        <w:jc w:val="both"/>
        <w:rPr>
          <w:sz w:val="28"/>
          <w:szCs w:val="28"/>
        </w:rPr>
        <w:sectPr w:rsidR="00FB2784" w:rsidSect="00F92ED8">
          <w:pgSz w:w="11906" w:h="16838"/>
          <w:pgMar w:top="709" w:right="567" w:bottom="426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</w:t>
      </w:r>
    </w:p>
    <w:tbl>
      <w:tblPr>
        <w:tblW w:w="15309" w:type="dxa"/>
        <w:tblInd w:w="108" w:type="dxa"/>
        <w:tblLook w:val="04A0"/>
      </w:tblPr>
      <w:tblGrid>
        <w:gridCol w:w="7371"/>
        <w:gridCol w:w="7938"/>
      </w:tblGrid>
      <w:tr w:rsidR="003F0FF2" w:rsidTr="003F0FF2">
        <w:trPr>
          <w:trHeight w:val="3261"/>
        </w:trPr>
        <w:tc>
          <w:tcPr>
            <w:tcW w:w="7371" w:type="dxa"/>
            <w:shd w:val="clear" w:color="auto" w:fill="auto"/>
          </w:tcPr>
          <w:p w:rsidR="003F0FF2" w:rsidRPr="00F16FD8" w:rsidRDefault="003F0FF2" w:rsidP="003F0FF2">
            <w:pPr>
              <w:pStyle w:val="a6"/>
              <w:tabs>
                <w:tab w:val="right" w:pos="9354"/>
                <w:tab w:val="right" w:pos="9639"/>
              </w:tabs>
              <w:ind w:left="-62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  <w:shd w:val="clear" w:color="auto" w:fill="auto"/>
          </w:tcPr>
          <w:p w:rsidR="003F0FF2" w:rsidRPr="000D6101" w:rsidRDefault="003F0FF2" w:rsidP="003F0FF2">
            <w:pPr>
              <w:pStyle w:val="a6"/>
              <w:tabs>
                <w:tab w:val="right" w:pos="9354"/>
                <w:tab w:val="right" w:pos="9639"/>
              </w:tabs>
              <w:ind w:left="9639" w:hanging="9639"/>
              <w:rPr>
                <w:rFonts w:ascii="Times New Roman" w:hAnsi="Times New Roman"/>
                <w:sz w:val="24"/>
                <w:szCs w:val="24"/>
              </w:rPr>
            </w:pPr>
            <w:r w:rsidRPr="000D6101">
              <w:rPr>
                <w:rFonts w:ascii="Times New Roman" w:hAnsi="Times New Roman"/>
                <w:sz w:val="24"/>
                <w:szCs w:val="24"/>
              </w:rPr>
              <w:t>Приложение № 1</w:t>
            </w:r>
          </w:p>
          <w:p w:rsidR="003F0FF2" w:rsidRPr="000D6101" w:rsidRDefault="003F0FF2" w:rsidP="003F0FF2">
            <w:pPr>
              <w:pStyle w:val="a6"/>
              <w:tabs>
                <w:tab w:val="right" w:pos="9639"/>
              </w:tabs>
              <w:ind w:left="9639" w:hanging="9639"/>
              <w:rPr>
                <w:rFonts w:ascii="Times New Roman" w:hAnsi="Times New Roman"/>
                <w:sz w:val="24"/>
                <w:szCs w:val="24"/>
              </w:rPr>
            </w:pPr>
            <w:r w:rsidRPr="000D6101">
              <w:rPr>
                <w:rFonts w:ascii="Times New Roman" w:hAnsi="Times New Roman"/>
                <w:sz w:val="24"/>
                <w:szCs w:val="24"/>
              </w:rPr>
              <w:t>к Положению о Комиссии по проведению</w:t>
            </w:r>
          </w:p>
          <w:p w:rsidR="003F0FF2" w:rsidRPr="000D6101" w:rsidRDefault="003F0FF2" w:rsidP="003F0FF2">
            <w:pPr>
              <w:pStyle w:val="a6"/>
              <w:tabs>
                <w:tab w:val="right" w:pos="9639"/>
              </w:tabs>
              <w:ind w:left="9639" w:hanging="9639"/>
              <w:rPr>
                <w:rFonts w:ascii="Times New Roman" w:hAnsi="Times New Roman"/>
                <w:sz w:val="24"/>
                <w:szCs w:val="24"/>
              </w:rPr>
            </w:pPr>
            <w:r w:rsidRPr="000D6101">
              <w:rPr>
                <w:rFonts w:ascii="Times New Roman" w:hAnsi="Times New Roman"/>
                <w:sz w:val="24"/>
                <w:szCs w:val="24"/>
              </w:rPr>
              <w:t>инвентаризации, оценке технического состояния</w:t>
            </w:r>
          </w:p>
          <w:p w:rsidR="003F0FF2" w:rsidRPr="000D6101" w:rsidRDefault="003F0FF2" w:rsidP="003F0FF2">
            <w:pPr>
              <w:pStyle w:val="a6"/>
              <w:tabs>
                <w:tab w:val="right" w:pos="9639"/>
              </w:tabs>
              <w:ind w:left="9639" w:hanging="9639"/>
              <w:rPr>
                <w:rFonts w:ascii="Times New Roman" w:hAnsi="Times New Roman"/>
                <w:sz w:val="24"/>
                <w:szCs w:val="24"/>
              </w:rPr>
            </w:pPr>
            <w:r w:rsidRPr="000D6101">
              <w:rPr>
                <w:rFonts w:ascii="Times New Roman" w:hAnsi="Times New Roman"/>
                <w:sz w:val="24"/>
                <w:szCs w:val="24"/>
              </w:rPr>
              <w:t xml:space="preserve">автомобильных дорог общего пользования </w:t>
            </w:r>
          </w:p>
          <w:p w:rsidR="00C71B05" w:rsidRPr="000D6101" w:rsidRDefault="00C71B05" w:rsidP="00C71B05">
            <w:pPr>
              <w:ind w:right="2018"/>
              <w:jc w:val="both"/>
            </w:pPr>
            <w:r w:rsidRPr="000D6101">
              <w:t xml:space="preserve">местного значения в границах опорного населенного пункта </w:t>
            </w:r>
            <w:proofErr w:type="spellStart"/>
            <w:r w:rsidR="000D6101" w:rsidRPr="000D6101">
              <w:t>Панинского</w:t>
            </w:r>
            <w:proofErr w:type="spellEnd"/>
            <w:r w:rsidR="000D6101" w:rsidRPr="000D6101">
              <w:t xml:space="preserve"> </w:t>
            </w:r>
            <w:r w:rsidRPr="000D6101">
              <w:t xml:space="preserve">городского поселения </w:t>
            </w:r>
            <w:proofErr w:type="spellStart"/>
            <w:r w:rsidR="000D6101" w:rsidRPr="000D6101">
              <w:t>Панинского</w:t>
            </w:r>
            <w:proofErr w:type="spellEnd"/>
            <w:r w:rsidRPr="000D6101">
              <w:t xml:space="preserve"> муниципального района Воронежской области</w:t>
            </w:r>
          </w:p>
          <w:p w:rsidR="003F0FF2" w:rsidRPr="00F16FD8" w:rsidRDefault="003F0FF2" w:rsidP="003F0FF2">
            <w:pPr>
              <w:pStyle w:val="a6"/>
              <w:tabs>
                <w:tab w:val="right" w:pos="9639"/>
              </w:tabs>
              <w:ind w:left="9639" w:hanging="9639"/>
              <w:rPr>
                <w:rFonts w:ascii="Times New Roman" w:hAnsi="Times New Roman"/>
              </w:rPr>
            </w:pPr>
          </w:p>
        </w:tc>
      </w:tr>
    </w:tbl>
    <w:p w:rsidR="003F0FF2" w:rsidRPr="00055C59" w:rsidRDefault="003F0FF2" w:rsidP="003F0FF2">
      <w:pPr>
        <w:autoSpaceDE w:val="0"/>
        <w:autoSpaceDN w:val="0"/>
        <w:adjustRightInd w:val="0"/>
        <w:ind w:left="426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Результаты </w:t>
      </w:r>
      <w:r w:rsidRPr="00055C59">
        <w:rPr>
          <w:sz w:val="28"/>
          <w:szCs w:val="28"/>
        </w:rPr>
        <w:t>инвентаризации автомобильных дорог общего пользования</w:t>
      </w:r>
      <w:r w:rsidR="00C71B05">
        <w:rPr>
          <w:sz w:val="28"/>
          <w:szCs w:val="28"/>
        </w:rPr>
        <w:t xml:space="preserve">местного значения в границах опорного населенного пункта </w:t>
      </w:r>
      <w:proofErr w:type="spellStart"/>
      <w:r w:rsidR="000D6101" w:rsidRPr="00F92ED8">
        <w:rPr>
          <w:sz w:val="28"/>
          <w:szCs w:val="28"/>
        </w:rPr>
        <w:t>Панинского</w:t>
      </w:r>
      <w:proofErr w:type="spellEnd"/>
      <w:r w:rsidR="000D6101">
        <w:rPr>
          <w:sz w:val="28"/>
          <w:szCs w:val="28"/>
        </w:rPr>
        <w:t xml:space="preserve"> </w:t>
      </w:r>
      <w:r w:rsidR="00C71B05">
        <w:rPr>
          <w:sz w:val="28"/>
          <w:szCs w:val="28"/>
        </w:rPr>
        <w:t xml:space="preserve">городского поселения </w:t>
      </w:r>
      <w:proofErr w:type="spellStart"/>
      <w:r w:rsidR="000D6101" w:rsidRPr="00F92ED8">
        <w:rPr>
          <w:sz w:val="28"/>
          <w:szCs w:val="28"/>
        </w:rPr>
        <w:t>Панинского</w:t>
      </w:r>
      <w:proofErr w:type="spellEnd"/>
      <w:r w:rsidR="000D6101">
        <w:rPr>
          <w:sz w:val="28"/>
          <w:szCs w:val="28"/>
        </w:rPr>
        <w:t xml:space="preserve"> </w:t>
      </w:r>
      <w:r w:rsidR="00C71B05">
        <w:rPr>
          <w:sz w:val="28"/>
          <w:szCs w:val="28"/>
        </w:rPr>
        <w:t>муниципального района Воронежской области</w:t>
      </w:r>
    </w:p>
    <w:p w:rsidR="003F0FF2" w:rsidRDefault="003F0FF2" w:rsidP="003F0FF2">
      <w:pPr>
        <w:rPr>
          <w:sz w:val="18"/>
          <w:szCs w:val="18"/>
        </w:rPr>
      </w:pPr>
    </w:p>
    <w:p w:rsidR="003F0FF2" w:rsidRPr="00A9251D" w:rsidRDefault="003F0FF2" w:rsidP="003F0FF2">
      <w:pPr>
        <w:rPr>
          <w:sz w:val="18"/>
          <w:szCs w:val="18"/>
        </w:rPr>
      </w:pPr>
    </w:p>
    <w:tbl>
      <w:tblPr>
        <w:tblW w:w="16017" w:type="dxa"/>
        <w:tblLayout w:type="fixed"/>
        <w:tblLook w:val="04A0"/>
      </w:tblPr>
      <w:tblGrid>
        <w:gridCol w:w="531"/>
        <w:gridCol w:w="1024"/>
        <w:gridCol w:w="850"/>
        <w:gridCol w:w="1276"/>
        <w:gridCol w:w="567"/>
        <w:gridCol w:w="992"/>
        <w:gridCol w:w="993"/>
        <w:gridCol w:w="854"/>
        <w:gridCol w:w="851"/>
        <w:gridCol w:w="708"/>
        <w:gridCol w:w="851"/>
        <w:gridCol w:w="709"/>
        <w:gridCol w:w="850"/>
        <w:gridCol w:w="709"/>
        <w:gridCol w:w="709"/>
        <w:gridCol w:w="1275"/>
        <w:gridCol w:w="1134"/>
        <w:gridCol w:w="1134"/>
      </w:tblGrid>
      <w:tr w:rsidR="003F0FF2" w:rsidRPr="00A9251D" w:rsidTr="00C71B0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FF2" w:rsidRPr="00A9251D" w:rsidRDefault="003F0FF2" w:rsidP="003F0FF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FF2" w:rsidRPr="00A9251D" w:rsidRDefault="003F0FF2" w:rsidP="003F0FF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FF2" w:rsidRPr="00A9251D" w:rsidRDefault="003F0FF2" w:rsidP="003F0FF2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FF2" w:rsidRPr="00A9251D" w:rsidRDefault="003F0FF2" w:rsidP="003F0FF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FF2" w:rsidRPr="00A9251D" w:rsidRDefault="003F0FF2" w:rsidP="003F0FF2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FF2" w:rsidRPr="00A9251D" w:rsidRDefault="003F0FF2" w:rsidP="003F0FF2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FF2" w:rsidRPr="00A9251D" w:rsidRDefault="003F0FF2" w:rsidP="003F0FF2">
            <w:pPr>
              <w:jc w:val="center"/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FF2" w:rsidRPr="00A9251D" w:rsidRDefault="003F0FF2" w:rsidP="003F0FF2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FF2" w:rsidRPr="00A9251D" w:rsidRDefault="003F0FF2" w:rsidP="003F0FF2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FF2" w:rsidRPr="00A9251D" w:rsidRDefault="003F0FF2" w:rsidP="003F0FF2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FF2" w:rsidRPr="00A9251D" w:rsidRDefault="003F0FF2" w:rsidP="003F0FF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FF2" w:rsidRPr="00A9251D" w:rsidRDefault="003F0FF2" w:rsidP="003F0FF2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FF2" w:rsidRPr="00A9251D" w:rsidRDefault="003F0FF2" w:rsidP="003F0FF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FF2" w:rsidRPr="00A9251D" w:rsidRDefault="003F0FF2" w:rsidP="003F0FF2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FF2" w:rsidRPr="00A9251D" w:rsidRDefault="003F0FF2" w:rsidP="003F0FF2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FF2" w:rsidRPr="00A9251D" w:rsidRDefault="003F0FF2" w:rsidP="003F0FF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FF2" w:rsidRPr="00A9251D" w:rsidRDefault="003F0FF2" w:rsidP="003F0FF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F0FF2" w:rsidRPr="00A9251D" w:rsidRDefault="003F0FF2" w:rsidP="003F0FF2">
            <w:pPr>
              <w:jc w:val="center"/>
            </w:pPr>
          </w:p>
        </w:tc>
      </w:tr>
      <w:tr w:rsidR="00C71B05" w:rsidRPr="00A9251D" w:rsidTr="00C71B05">
        <w:trPr>
          <w:gridAfter w:val="1"/>
          <w:wAfter w:w="1134" w:type="dxa"/>
          <w:trHeight w:val="900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3F0FF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FB5F58">
              <w:rPr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FB5F58">
              <w:rPr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3F0FF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Идентификационный номер автомобильной дороги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3F0FF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Учетный номер автомобильной дороги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3F0FF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Наименование автомобильной дороги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3F0FF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Код дороги в СКДФ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3F0FF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Наименование опорного населенного пункта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3F0FF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Код ОКТМО опорного населенного пункта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3F0FF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Участок дороги в границах опорного населенного пункта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3F0FF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Участок дороги в границах опорного населенного пункта, входящий в опорную сеть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3F0FF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Категория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3F0FF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Число полос движения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3F0FF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Типы дорожных одежд (капитальные, облегченные, переходные, низшие)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3F0FF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 xml:space="preserve">Интенсивность движения, </w:t>
            </w:r>
            <w:proofErr w:type="spellStart"/>
            <w:proofErr w:type="gramStart"/>
            <w:r w:rsidRPr="00FB5F58">
              <w:rPr>
                <w:bCs/>
                <w:color w:val="000000"/>
                <w:sz w:val="18"/>
                <w:szCs w:val="18"/>
              </w:rPr>
              <w:t>авт</w:t>
            </w:r>
            <w:proofErr w:type="spellEnd"/>
            <w:proofErr w:type="gramEnd"/>
            <w:r w:rsidRPr="00FB5F58">
              <w:rPr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FB5F58">
              <w:rPr>
                <w:bCs/>
                <w:color w:val="000000"/>
                <w:sz w:val="18"/>
                <w:szCs w:val="18"/>
              </w:rPr>
              <w:t>сут</w:t>
            </w:r>
            <w:proofErr w:type="spellEnd"/>
          </w:p>
        </w:tc>
      </w:tr>
      <w:tr w:rsidR="00C71B05" w:rsidRPr="00A9251D" w:rsidTr="00C71B05">
        <w:trPr>
          <w:gridAfter w:val="1"/>
          <w:wAfter w:w="1134" w:type="dxa"/>
          <w:trHeight w:val="855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B05" w:rsidRPr="00A9251D" w:rsidRDefault="00C71B05" w:rsidP="003F0FF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B05" w:rsidRPr="00A9251D" w:rsidRDefault="00C71B05" w:rsidP="003F0FF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B05" w:rsidRPr="00A9251D" w:rsidRDefault="00C71B05" w:rsidP="003F0FF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B05" w:rsidRPr="00A9251D" w:rsidRDefault="00C71B05" w:rsidP="003F0FF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B05" w:rsidRPr="00A9251D" w:rsidRDefault="00C71B05" w:rsidP="003F0FF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B05" w:rsidRPr="00A9251D" w:rsidRDefault="00C71B05" w:rsidP="003F0FF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B05" w:rsidRPr="00A9251D" w:rsidRDefault="00C71B05" w:rsidP="003F0FF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3F0FF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начало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3F0FF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конец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3F0FF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 xml:space="preserve">протяженность, </w:t>
            </w:r>
            <w:proofErr w:type="gramStart"/>
            <w:r w:rsidRPr="00FB5F58">
              <w:rPr>
                <w:bCs/>
                <w:color w:val="000000"/>
                <w:sz w:val="18"/>
                <w:szCs w:val="18"/>
              </w:rPr>
              <w:t>км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3F0FF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начало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3F0FF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конец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3F0FF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 xml:space="preserve">протяженность, </w:t>
            </w:r>
            <w:proofErr w:type="gramStart"/>
            <w:r w:rsidRPr="00FB5F58">
              <w:rPr>
                <w:bCs/>
                <w:color w:val="000000"/>
                <w:sz w:val="18"/>
                <w:szCs w:val="18"/>
              </w:rPr>
              <w:t>км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B05" w:rsidRPr="00A9251D" w:rsidRDefault="00C71B05" w:rsidP="003F0FF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B05" w:rsidRPr="00A9251D" w:rsidRDefault="00C71B05" w:rsidP="003F0FF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B05" w:rsidRPr="00A9251D" w:rsidRDefault="00C71B05" w:rsidP="003F0FF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B05" w:rsidRPr="00A9251D" w:rsidRDefault="00C71B05" w:rsidP="003F0FF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1B05" w:rsidRPr="00A9251D" w:rsidTr="00C71B05">
        <w:trPr>
          <w:gridAfter w:val="1"/>
          <w:wAfter w:w="1134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A9251D" w:rsidRDefault="00C71B05" w:rsidP="003F0FF2">
            <w:pPr>
              <w:jc w:val="center"/>
              <w:rPr>
                <w:color w:val="000000"/>
                <w:sz w:val="18"/>
                <w:szCs w:val="18"/>
              </w:rPr>
            </w:pPr>
            <w:r w:rsidRPr="00A925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A9251D" w:rsidRDefault="00C71B05" w:rsidP="003F0FF2">
            <w:pPr>
              <w:jc w:val="center"/>
              <w:rPr>
                <w:color w:val="000000"/>
                <w:sz w:val="18"/>
                <w:szCs w:val="18"/>
              </w:rPr>
            </w:pPr>
            <w:r w:rsidRPr="00A9251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A9251D" w:rsidRDefault="00C71B05" w:rsidP="003F0FF2">
            <w:pPr>
              <w:jc w:val="center"/>
              <w:rPr>
                <w:color w:val="000000"/>
                <w:sz w:val="18"/>
                <w:szCs w:val="18"/>
              </w:rPr>
            </w:pPr>
            <w:r w:rsidRPr="00A9251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A9251D" w:rsidRDefault="00C71B05" w:rsidP="003F0FF2">
            <w:pPr>
              <w:jc w:val="center"/>
              <w:rPr>
                <w:color w:val="000000"/>
                <w:sz w:val="18"/>
                <w:szCs w:val="18"/>
              </w:rPr>
            </w:pPr>
            <w:r w:rsidRPr="00A9251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A9251D" w:rsidRDefault="00C71B05" w:rsidP="003F0FF2">
            <w:pPr>
              <w:jc w:val="center"/>
              <w:rPr>
                <w:color w:val="000000"/>
                <w:sz w:val="18"/>
                <w:szCs w:val="18"/>
              </w:rPr>
            </w:pPr>
            <w:r w:rsidRPr="00A925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A9251D" w:rsidRDefault="00C71B05" w:rsidP="003F0FF2">
            <w:pPr>
              <w:jc w:val="center"/>
              <w:rPr>
                <w:color w:val="000000"/>
                <w:sz w:val="18"/>
                <w:szCs w:val="18"/>
              </w:rPr>
            </w:pPr>
            <w:r w:rsidRPr="00A9251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A9251D" w:rsidRDefault="00C71B05" w:rsidP="003F0FF2">
            <w:pPr>
              <w:jc w:val="center"/>
              <w:rPr>
                <w:color w:val="000000"/>
                <w:sz w:val="18"/>
                <w:szCs w:val="18"/>
              </w:rPr>
            </w:pPr>
            <w:r w:rsidRPr="00A9251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A9251D" w:rsidRDefault="00C71B05" w:rsidP="003F0FF2">
            <w:pPr>
              <w:jc w:val="center"/>
              <w:rPr>
                <w:color w:val="000000"/>
                <w:sz w:val="18"/>
                <w:szCs w:val="18"/>
              </w:rPr>
            </w:pPr>
            <w:r w:rsidRPr="00A9251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A9251D" w:rsidRDefault="00C71B05" w:rsidP="003F0FF2">
            <w:pPr>
              <w:jc w:val="center"/>
              <w:rPr>
                <w:color w:val="000000"/>
                <w:sz w:val="18"/>
                <w:szCs w:val="18"/>
              </w:rPr>
            </w:pPr>
            <w:r w:rsidRPr="00A9251D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A9251D" w:rsidRDefault="00C71B05" w:rsidP="003F0FF2">
            <w:pPr>
              <w:jc w:val="center"/>
              <w:rPr>
                <w:color w:val="000000"/>
                <w:sz w:val="18"/>
                <w:szCs w:val="18"/>
              </w:rPr>
            </w:pPr>
            <w:r w:rsidRPr="00A925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A9251D" w:rsidRDefault="00C71B05" w:rsidP="003F0FF2">
            <w:pPr>
              <w:jc w:val="center"/>
              <w:rPr>
                <w:color w:val="000000"/>
                <w:sz w:val="18"/>
                <w:szCs w:val="18"/>
              </w:rPr>
            </w:pPr>
            <w:r w:rsidRPr="00A9251D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A9251D" w:rsidRDefault="00C71B05" w:rsidP="003F0FF2">
            <w:pPr>
              <w:jc w:val="center"/>
              <w:rPr>
                <w:color w:val="000000"/>
                <w:sz w:val="18"/>
                <w:szCs w:val="18"/>
              </w:rPr>
            </w:pPr>
            <w:r w:rsidRPr="00A9251D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A9251D" w:rsidRDefault="00C71B05" w:rsidP="003F0FF2">
            <w:pPr>
              <w:jc w:val="center"/>
              <w:rPr>
                <w:color w:val="000000"/>
                <w:sz w:val="18"/>
                <w:szCs w:val="18"/>
              </w:rPr>
            </w:pPr>
            <w:r w:rsidRPr="00A9251D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A9251D" w:rsidRDefault="00C71B05" w:rsidP="003F0F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A9251D" w:rsidRDefault="00C71B05" w:rsidP="003F0FF2">
            <w:pPr>
              <w:jc w:val="center"/>
              <w:rPr>
                <w:color w:val="000000"/>
                <w:sz w:val="18"/>
                <w:szCs w:val="18"/>
              </w:rPr>
            </w:pPr>
            <w:r w:rsidRPr="00A9251D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A9251D" w:rsidRDefault="00C71B05" w:rsidP="003F0F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A9251D" w:rsidRDefault="00C71B05" w:rsidP="003F0F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</w:tr>
    </w:tbl>
    <w:p w:rsidR="003F0FF2" w:rsidRDefault="003F0FF2" w:rsidP="003F0FF2">
      <w:pPr>
        <w:rPr>
          <w:sz w:val="18"/>
          <w:szCs w:val="18"/>
        </w:rPr>
      </w:pPr>
    </w:p>
    <w:p w:rsidR="003F0FF2" w:rsidRDefault="003F0FF2" w:rsidP="009A303D">
      <w:pPr>
        <w:ind w:right="116"/>
        <w:jc w:val="both"/>
        <w:rPr>
          <w:sz w:val="28"/>
          <w:szCs w:val="28"/>
        </w:rPr>
      </w:pPr>
    </w:p>
    <w:p w:rsidR="00C71B05" w:rsidRDefault="00C71B05" w:rsidP="009A303D">
      <w:pPr>
        <w:ind w:right="116"/>
        <w:jc w:val="both"/>
        <w:rPr>
          <w:sz w:val="28"/>
          <w:szCs w:val="28"/>
        </w:rPr>
      </w:pPr>
    </w:p>
    <w:p w:rsidR="00C71B05" w:rsidRDefault="00C71B05" w:rsidP="009A303D">
      <w:pPr>
        <w:ind w:right="116"/>
        <w:jc w:val="both"/>
        <w:rPr>
          <w:sz w:val="28"/>
          <w:szCs w:val="28"/>
        </w:rPr>
      </w:pPr>
    </w:p>
    <w:p w:rsidR="00C71B05" w:rsidRDefault="00C71B05" w:rsidP="009A303D">
      <w:pPr>
        <w:ind w:right="116"/>
        <w:jc w:val="both"/>
        <w:rPr>
          <w:sz w:val="28"/>
          <w:szCs w:val="28"/>
        </w:rPr>
      </w:pPr>
    </w:p>
    <w:p w:rsidR="00C71B05" w:rsidRDefault="00C71B05" w:rsidP="009A303D">
      <w:pPr>
        <w:ind w:right="116"/>
        <w:jc w:val="both"/>
        <w:rPr>
          <w:sz w:val="28"/>
          <w:szCs w:val="28"/>
        </w:rPr>
      </w:pPr>
    </w:p>
    <w:p w:rsidR="00C71B05" w:rsidRDefault="00C71B05" w:rsidP="009A303D">
      <w:pPr>
        <w:ind w:right="116"/>
        <w:jc w:val="both"/>
        <w:rPr>
          <w:sz w:val="28"/>
          <w:szCs w:val="28"/>
        </w:rPr>
      </w:pPr>
    </w:p>
    <w:p w:rsidR="00C71B05" w:rsidRDefault="00C71B05" w:rsidP="009A303D">
      <w:pPr>
        <w:ind w:right="116"/>
        <w:jc w:val="both"/>
        <w:rPr>
          <w:sz w:val="28"/>
          <w:szCs w:val="28"/>
        </w:rPr>
      </w:pPr>
    </w:p>
    <w:p w:rsidR="00C71B05" w:rsidRDefault="00C71B05" w:rsidP="009A303D">
      <w:pPr>
        <w:ind w:right="116"/>
        <w:jc w:val="both"/>
        <w:rPr>
          <w:sz w:val="28"/>
          <w:szCs w:val="28"/>
        </w:rPr>
      </w:pPr>
    </w:p>
    <w:tbl>
      <w:tblPr>
        <w:tblW w:w="15309" w:type="dxa"/>
        <w:tblInd w:w="108" w:type="dxa"/>
        <w:tblLook w:val="04A0"/>
      </w:tblPr>
      <w:tblGrid>
        <w:gridCol w:w="7371"/>
        <w:gridCol w:w="7938"/>
      </w:tblGrid>
      <w:tr w:rsidR="00C71B05" w:rsidTr="00FB2784">
        <w:trPr>
          <w:trHeight w:val="3261"/>
        </w:trPr>
        <w:tc>
          <w:tcPr>
            <w:tcW w:w="7371" w:type="dxa"/>
            <w:shd w:val="clear" w:color="auto" w:fill="auto"/>
          </w:tcPr>
          <w:p w:rsidR="00C71B05" w:rsidRPr="00F16FD8" w:rsidRDefault="00C71B05" w:rsidP="00FB2784">
            <w:pPr>
              <w:pStyle w:val="a6"/>
              <w:tabs>
                <w:tab w:val="right" w:pos="9354"/>
                <w:tab w:val="right" w:pos="9639"/>
              </w:tabs>
              <w:ind w:left="-62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  <w:shd w:val="clear" w:color="auto" w:fill="auto"/>
          </w:tcPr>
          <w:p w:rsidR="00C71B05" w:rsidRPr="000D6101" w:rsidRDefault="00C71B05" w:rsidP="00FB2784">
            <w:pPr>
              <w:pStyle w:val="a6"/>
              <w:tabs>
                <w:tab w:val="right" w:pos="9354"/>
                <w:tab w:val="right" w:pos="9639"/>
              </w:tabs>
              <w:ind w:left="9639" w:hanging="9639"/>
              <w:rPr>
                <w:rFonts w:ascii="Times New Roman" w:hAnsi="Times New Roman"/>
                <w:sz w:val="24"/>
                <w:szCs w:val="24"/>
              </w:rPr>
            </w:pPr>
            <w:r w:rsidRPr="000D6101"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  <w:p w:rsidR="00C71B05" w:rsidRPr="000D6101" w:rsidRDefault="00C71B05" w:rsidP="00FB2784">
            <w:pPr>
              <w:pStyle w:val="a6"/>
              <w:tabs>
                <w:tab w:val="right" w:pos="9639"/>
              </w:tabs>
              <w:ind w:left="9639" w:hanging="9639"/>
              <w:rPr>
                <w:rFonts w:ascii="Times New Roman" w:hAnsi="Times New Roman"/>
                <w:sz w:val="24"/>
                <w:szCs w:val="24"/>
              </w:rPr>
            </w:pPr>
            <w:r w:rsidRPr="000D6101">
              <w:rPr>
                <w:rFonts w:ascii="Times New Roman" w:hAnsi="Times New Roman"/>
                <w:sz w:val="24"/>
                <w:szCs w:val="24"/>
              </w:rPr>
              <w:t>к Положению о Комиссии по проведению</w:t>
            </w:r>
          </w:p>
          <w:p w:rsidR="00C71B05" w:rsidRPr="000D6101" w:rsidRDefault="00C71B05" w:rsidP="00FB2784">
            <w:pPr>
              <w:pStyle w:val="a6"/>
              <w:tabs>
                <w:tab w:val="right" w:pos="9639"/>
              </w:tabs>
              <w:ind w:left="9639" w:hanging="9639"/>
              <w:rPr>
                <w:rFonts w:ascii="Times New Roman" w:hAnsi="Times New Roman"/>
                <w:sz w:val="24"/>
                <w:szCs w:val="24"/>
              </w:rPr>
            </w:pPr>
            <w:r w:rsidRPr="000D6101">
              <w:rPr>
                <w:rFonts w:ascii="Times New Roman" w:hAnsi="Times New Roman"/>
                <w:sz w:val="24"/>
                <w:szCs w:val="24"/>
              </w:rPr>
              <w:t>инвентаризации, оценке технического состояния</w:t>
            </w:r>
          </w:p>
          <w:p w:rsidR="00C71B05" w:rsidRPr="000D6101" w:rsidRDefault="00C71B05" w:rsidP="00C71B05">
            <w:pPr>
              <w:pStyle w:val="a6"/>
              <w:tabs>
                <w:tab w:val="right" w:pos="9639"/>
              </w:tabs>
              <w:ind w:left="9639" w:hanging="9639"/>
              <w:rPr>
                <w:rFonts w:ascii="Times New Roman" w:hAnsi="Times New Roman"/>
                <w:sz w:val="24"/>
                <w:szCs w:val="24"/>
              </w:rPr>
            </w:pPr>
            <w:r w:rsidRPr="000D6101">
              <w:rPr>
                <w:rFonts w:ascii="Times New Roman" w:hAnsi="Times New Roman"/>
                <w:sz w:val="24"/>
                <w:szCs w:val="24"/>
              </w:rPr>
              <w:t xml:space="preserve">автомобильных дорог общего пользования </w:t>
            </w:r>
          </w:p>
          <w:p w:rsidR="00C71B05" w:rsidRPr="000D6101" w:rsidRDefault="00C71B05" w:rsidP="00C71B05">
            <w:pPr>
              <w:ind w:right="2018"/>
              <w:jc w:val="both"/>
            </w:pPr>
            <w:r w:rsidRPr="000D6101">
              <w:t xml:space="preserve">местного значения в границах опорного населенного пункта </w:t>
            </w:r>
            <w:proofErr w:type="spellStart"/>
            <w:r w:rsidR="000D6101" w:rsidRPr="000D6101">
              <w:t>Панинского</w:t>
            </w:r>
            <w:proofErr w:type="spellEnd"/>
            <w:r w:rsidR="000D6101" w:rsidRPr="000D6101">
              <w:t xml:space="preserve"> </w:t>
            </w:r>
            <w:r w:rsidRPr="000D6101">
              <w:t xml:space="preserve">городского поселения </w:t>
            </w:r>
            <w:proofErr w:type="spellStart"/>
            <w:r w:rsidR="000D6101" w:rsidRPr="000D6101">
              <w:t>Панинского</w:t>
            </w:r>
            <w:proofErr w:type="spellEnd"/>
            <w:r w:rsidR="000D6101" w:rsidRPr="000D6101">
              <w:t xml:space="preserve"> </w:t>
            </w:r>
            <w:r w:rsidRPr="000D6101">
              <w:t>муниципального района Воронежской области</w:t>
            </w:r>
          </w:p>
          <w:p w:rsidR="00C71B05" w:rsidRPr="00F16FD8" w:rsidRDefault="00C71B05" w:rsidP="00FB2784">
            <w:pPr>
              <w:pStyle w:val="a6"/>
              <w:tabs>
                <w:tab w:val="right" w:pos="9639"/>
              </w:tabs>
              <w:ind w:left="9639" w:hanging="9639"/>
              <w:rPr>
                <w:rFonts w:ascii="Times New Roman" w:hAnsi="Times New Roman"/>
              </w:rPr>
            </w:pPr>
          </w:p>
        </w:tc>
      </w:tr>
    </w:tbl>
    <w:p w:rsidR="00C71B05" w:rsidRDefault="00C71B05" w:rsidP="00C71B05">
      <w:pPr>
        <w:rPr>
          <w:sz w:val="18"/>
          <w:szCs w:val="18"/>
        </w:rPr>
      </w:pPr>
    </w:p>
    <w:p w:rsidR="00C71B05" w:rsidRDefault="00C71B05" w:rsidP="00C71B05">
      <w:pPr>
        <w:pStyle w:val="ConsPlusNormal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C71B05" w:rsidRPr="00A9251D" w:rsidRDefault="00C71B05" w:rsidP="00C71B05">
      <w:pPr>
        <w:spacing w:after="120"/>
        <w:jc w:val="center"/>
        <w:rPr>
          <w:sz w:val="32"/>
          <w:szCs w:val="32"/>
        </w:rPr>
      </w:pPr>
      <w:r w:rsidRPr="00A9251D">
        <w:rPr>
          <w:sz w:val="32"/>
          <w:szCs w:val="32"/>
        </w:rPr>
        <w:t>ОТЧЕТ</w:t>
      </w:r>
    </w:p>
    <w:p w:rsidR="00C71B05" w:rsidRDefault="00C71B05" w:rsidP="00C71B0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о результатах оценки технического состояния автомобильных дорог общего пользования регионального или </w:t>
      </w:r>
    </w:p>
    <w:p w:rsidR="00C71B05" w:rsidRPr="00A9251D" w:rsidRDefault="00C71B05" w:rsidP="00C71B0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межмуниципального значения в границах опорных населенных пунктов</w:t>
      </w:r>
    </w:p>
    <w:p w:rsidR="00C71B05" w:rsidRDefault="00C71B05" w:rsidP="00C71B05">
      <w:pPr>
        <w:rPr>
          <w:sz w:val="18"/>
          <w:szCs w:val="18"/>
        </w:rPr>
      </w:pPr>
    </w:p>
    <w:p w:rsidR="00C71B05" w:rsidRDefault="00C71B05" w:rsidP="00C71B05">
      <w:pPr>
        <w:rPr>
          <w:sz w:val="18"/>
          <w:szCs w:val="18"/>
        </w:rPr>
      </w:pPr>
    </w:p>
    <w:tbl>
      <w:tblPr>
        <w:tblW w:w="15304" w:type="dxa"/>
        <w:jc w:val="center"/>
        <w:tblInd w:w="486" w:type="dxa"/>
        <w:tblLayout w:type="fixed"/>
        <w:tblLook w:val="04A0"/>
      </w:tblPr>
      <w:tblGrid>
        <w:gridCol w:w="531"/>
        <w:gridCol w:w="1024"/>
        <w:gridCol w:w="1134"/>
        <w:gridCol w:w="2852"/>
        <w:gridCol w:w="1134"/>
        <w:gridCol w:w="851"/>
        <w:gridCol w:w="850"/>
        <w:gridCol w:w="709"/>
        <w:gridCol w:w="850"/>
        <w:gridCol w:w="851"/>
        <w:gridCol w:w="850"/>
        <w:gridCol w:w="1259"/>
        <w:gridCol w:w="1275"/>
        <w:gridCol w:w="1134"/>
      </w:tblGrid>
      <w:tr w:rsidR="00C71B05" w:rsidRPr="00A9251D" w:rsidTr="00FB2784">
        <w:trPr>
          <w:trHeight w:val="900"/>
          <w:jc w:val="center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FB27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FB5F58">
              <w:rPr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FB5F58">
              <w:rPr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FB27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Идентификационный номер автомобильной дороги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FB27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Учетный номер автомобильной дороги</w:t>
            </w:r>
          </w:p>
        </w:tc>
        <w:tc>
          <w:tcPr>
            <w:tcW w:w="2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FB27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Наименование автомобильной дороги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FB27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Код дороги в СКДФ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FB27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Наименование опорного населенного пункта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FB27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Участок дороги в границах опорного населенного пункта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FB27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Категория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FB27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Число полос движения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FB27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Типы дорожных одежд (капитальные, облегченные, переходные, низшие)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1B05" w:rsidRPr="00FB5F58" w:rsidRDefault="00C71B05" w:rsidP="00FB27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 xml:space="preserve">Протяженность участка дороги </w:t>
            </w:r>
            <w:proofErr w:type="gramStart"/>
            <w:r w:rsidRPr="00FB5F58">
              <w:rPr>
                <w:bCs/>
                <w:color w:val="000000"/>
                <w:sz w:val="18"/>
                <w:szCs w:val="18"/>
              </w:rPr>
              <w:t>границах</w:t>
            </w:r>
            <w:proofErr w:type="gramEnd"/>
            <w:r w:rsidRPr="00FB5F58">
              <w:rPr>
                <w:bCs/>
                <w:color w:val="000000"/>
                <w:sz w:val="18"/>
                <w:szCs w:val="18"/>
              </w:rPr>
              <w:t xml:space="preserve"> опорного населенного пункта в нормативном состоянии, км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FB27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Нормативное состояние, %</w:t>
            </w:r>
          </w:p>
        </w:tc>
      </w:tr>
      <w:tr w:rsidR="00C71B05" w:rsidRPr="00A9251D" w:rsidTr="00FB2784">
        <w:trPr>
          <w:trHeight w:val="855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B05" w:rsidRPr="00FB5F58" w:rsidRDefault="00C71B05" w:rsidP="00FB2784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B05" w:rsidRPr="00FB5F58" w:rsidRDefault="00C71B05" w:rsidP="00FB2784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B05" w:rsidRPr="00FB5F58" w:rsidRDefault="00C71B05" w:rsidP="00FB2784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B05" w:rsidRPr="00FB5F58" w:rsidRDefault="00C71B05" w:rsidP="00FB2784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B05" w:rsidRPr="00FB5F58" w:rsidRDefault="00C71B05" w:rsidP="00FB2784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B05" w:rsidRPr="00FB5F58" w:rsidRDefault="00C71B05" w:rsidP="00FB2784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FB27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начало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FB27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>конец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B05" w:rsidRPr="00FB5F58" w:rsidRDefault="00C71B05" w:rsidP="00FB278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B5F58">
              <w:rPr>
                <w:bCs/>
                <w:color w:val="000000"/>
                <w:sz w:val="18"/>
                <w:szCs w:val="18"/>
              </w:rPr>
              <w:t xml:space="preserve">протяженность, </w:t>
            </w:r>
            <w:proofErr w:type="gramStart"/>
            <w:r w:rsidRPr="00FB5F58">
              <w:rPr>
                <w:bCs/>
                <w:color w:val="000000"/>
                <w:sz w:val="18"/>
                <w:szCs w:val="18"/>
              </w:rPr>
              <w:t>км</w:t>
            </w:r>
            <w:proofErr w:type="gramEnd"/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B05" w:rsidRPr="00FB5F58" w:rsidRDefault="00C71B05" w:rsidP="00FB2784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B05" w:rsidRPr="00FB5F58" w:rsidRDefault="00C71B05" w:rsidP="00FB2784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B05" w:rsidRPr="00FB5F58" w:rsidRDefault="00C71B05" w:rsidP="00FB2784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1B05" w:rsidRPr="00FB5F58" w:rsidRDefault="00C71B05" w:rsidP="00FB2784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B05" w:rsidRPr="00FB5F58" w:rsidRDefault="00C71B05" w:rsidP="00FB2784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C71B05" w:rsidRPr="00A9251D" w:rsidTr="00FB2784">
        <w:trPr>
          <w:trHeight w:val="300"/>
          <w:jc w:val="center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B05" w:rsidRPr="00FB5F58" w:rsidRDefault="00C71B05" w:rsidP="00FB2784">
            <w:pPr>
              <w:jc w:val="center"/>
              <w:rPr>
                <w:color w:val="000000"/>
                <w:sz w:val="18"/>
                <w:szCs w:val="18"/>
              </w:rPr>
            </w:pPr>
            <w:r w:rsidRPr="00FB5F5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B05" w:rsidRPr="00FB5F58" w:rsidRDefault="00C71B05" w:rsidP="00FB2784">
            <w:pPr>
              <w:jc w:val="center"/>
              <w:rPr>
                <w:color w:val="000000"/>
                <w:sz w:val="18"/>
                <w:szCs w:val="18"/>
              </w:rPr>
            </w:pPr>
            <w:r w:rsidRPr="00FB5F5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B05" w:rsidRPr="00FB5F58" w:rsidRDefault="00C71B05" w:rsidP="00FB2784">
            <w:pPr>
              <w:jc w:val="center"/>
              <w:rPr>
                <w:color w:val="000000"/>
                <w:sz w:val="18"/>
                <w:szCs w:val="18"/>
              </w:rPr>
            </w:pPr>
            <w:r w:rsidRPr="00FB5F5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B05" w:rsidRPr="00FB5F58" w:rsidRDefault="00C71B05" w:rsidP="00FB2784">
            <w:pPr>
              <w:jc w:val="center"/>
              <w:rPr>
                <w:color w:val="000000"/>
                <w:sz w:val="18"/>
                <w:szCs w:val="18"/>
              </w:rPr>
            </w:pPr>
            <w:r w:rsidRPr="00FB5F5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B05" w:rsidRPr="00FB5F58" w:rsidRDefault="00C71B05" w:rsidP="00FB2784">
            <w:pPr>
              <w:jc w:val="center"/>
              <w:rPr>
                <w:color w:val="000000"/>
                <w:sz w:val="18"/>
                <w:szCs w:val="18"/>
              </w:rPr>
            </w:pPr>
            <w:r w:rsidRPr="00FB5F5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B05" w:rsidRPr="00FB5F58" w:rsidRDefault="00C71B05" w:rsidP="00FB2784">
            <w:pPr>
              <w:jc w:val="center"/>
              <w:rPr>
                <w:color w:val="000000"/>
                <w:sz w:val="18"/>
                <w:szCs w:val="18"/>
              </w:rPr>
            </w:pPr>
            <w:r w:rsidRPr="00FB5F5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B05" w:rsidRPr="00FB5F58" w:rsidRDefault="00C71B05" w:rsidP="00FB2784">
            <w:pPr>
              <w:jc w:val="center"/>
              <w:rPr>
                <w:color w:val="000000"/>
                <w:sz w:val="18"/>
                <w:szCs w:val="18"/>
              </w:rPr>
            </w:pPr>
            <w:r w:rsidRPr="00FB5F58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B05" w:rsidRPr="00FB5F58" w:rsidRDefault="00C71B05" w:rsidP="00FB2784">
            <w:pPr>
              <w:jc w:val="center"/>
              <w:rPr>
                <w:color w:val="000000"/>
                <w:sz w:val="18"/>
                <w:szCs w:val="18"/>
              </w:rPr>
            </w:pPr>
            <w:r w:rsidRPr="00FB5F5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B05" w:rsidRPr="00FB5F58" w:rsidRDefault="00C71B05" w:rsidP="00FB2784">
            <w:pPr>
              <w:jc w:val="center"/>
              <w:rPr>
                <w:color w:val="000000"/>
                <w:sz w:val="18"/>
                <w:szCs w:val="18"/>
              </w:rPr>
            </w:pPr>
            <w:r w:rsidRPr="00FB5F5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B05" w:rsidRPr="00FB5F58" w:rsidRDefault="00C71B05" w:rsidP="00FB2784">
            <w:pPr>
              <w:jc w:val="center"/>
              <w:rPr>
                <w:color w:val="000000"/>
                <w:sz w:val="18"/>
                <w:szCs w:val="18"/>
              </w:rPr>
            </w:pPr>
            <w:r w:rsidRPr="00FB5F58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B05" w:rsidRPr="00FB5F58" w:rsidRDefault="00C71B05" w:rsidP="00FB2784">
            <w:pPr>
              <w:jc w:val="center"/>
              <w:rPr>
                <w:color w:val="000000"/>
                <w:sz w:val="18"/>
                <w:szCs w:val="18"/>
              </w:rPr>
            </w:pPr>
            <w:r w:rsidRPr="00FB5F58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B05" w:rsidRPr="00FB5F58" w:rsidRDefault="00C71B05" w:rsidP="00FB2784">
            <w:pPr>
              <w:jc w:val="center"/>
              <w:rPr>
                <w:color w:val="000000"/>
                <w:sz w:val="18"/>
                <w:szCs w:val="18"/>
              </w:rPr>
            </w:pPr>
            <w:r w:rsidRPr="00FB5F58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B05" w:rsidRPr="00FB5F58" w:rsidRDefault="00C71B05" w:rsidP="00FB2784">
            <w:pPr>
              <w:jc w:val="center"/>
              <w:rPr>
                <w:color w:val="000000"/>
                <w:sz w:val="18"/>
                <w:szCs w:val="18"/>
              </w:rPr>
            </w:pPr>
            <w:r w:rsidRPr="00FB5F58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B05" w:rsidRPr="00FB5F58" w:rsidRDefault="00C71B05" w:rsidP="00FB2784">
            <w:pPr>
              <w:jc w:val="center"/>
              <w:rPr>
                <w:color w:val="000000"/>
                <w:sz w:val="18"/>
                <w:szCs w:val="18"/>
              </w:rPr>
            </w:pPr>
            <w:r w:rsidRPr="00FB5F58">
              <w:rPr>
                <w:color w:val="000000"/>
                <w:sz w:val="18"/>
                <w:szCs w:val="18"/>
              </w:rPr>
              <w:t>14</w:t>
            </w:r>
          </w:p>
        </w:tc>
      </w:tr>
    </w:tbl>
    <w:p w:rsidR="00C71B05" w:rsidRDefault="00C71B05" w:rsidP="009A303D">
      <w:pPr>
        <w:ind w:right="116"/>
        <w:jc w:val="both"/>
        <w:rPr>
          <w:sz w:val="28"/>
          <w:szCs w:val="28"/>
        </w:rPr>
      </w:pPr>
    </w:p>
    <w:p w:rsidR="00C71B05" w:rsidRDefault="00C71B05" w:rsidP="009A303D">
      <w:pPr>
        <w:ind w:right="116"/>
        <w:jc w:val="both"/>
        <w:rPr>
          <w:sz w:val="28"/>
          <w:szCs w:val="28"/>
        </w:rPr>
      </w:pPr>
    </w:p>
    <w:p w:rsidR="00C71B05" w:rsidRDefault="00C71B05" w:rsidP="00C71B05">
      <w:pPr>
        <w:ind w:right="116"/>
        <w:jc w:val="both"/>
        <w:rPr>
          <w:sz w:val="28"/>
          <w:szCs w:val="28"/>
        </w:rPr>
      </w:pPr>
      <w:bookmarkStart w:id="0" w:name="_GoBack"/>
      <w:bookmarkEnd w:id="0"/>
    </w:p>
    <w:sectPr w:rsidR="00C71B05" w:rsidSect="00FB2784">
      <w:pgSz w:w="16838" w:h="11906" w:orient="landscape"/>
      <w:pgMar w:top="1134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ltica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p Symbol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D7E70"/>
    <w:multiLevelType w:val="hybridMultilevel"/>
    <w:tmpl w:val="FD60EC06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2A4E38"/>
    <w:multiLevelType w:val="hybridMultilevel"/>
    <w:tmpl w:val="142C2778"/>
    <w:lvl w:ilvl="0" w:tplc="D1E2694C">
      <w:start w:val="3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2">
    <w:nsid w:val="41F5055E"/>
    <w:multiLevelType w:val="hybridMultilevel"/>
    <w:tmpl w:val="36689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B7A3D"/>
    <w:multiLevelType w:val="hybridMultilevel"/>
    <w:tmpl w:val="D56C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286CBD"/>
    <w:multiLevelType w:val="hybridMultilevel"/>
    <w:tmpl w:val="3AF67232"/>
    <w:lvl w:ilvl="0" w:tplc="70341C1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30A3581"/>
    <w:multiLevelType w:val="hybridMultilevel"/>
    <w:tmpl w:val="F95002AC"/>
    <w:lvl w:ilvl="0" w:tplc="6818D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FB502F"/>
    <w:multiLevelType w:val="hybridMultilevel"/>
    <w:tmpl w:val="572A7860"/>
    <w:lvl w:ilvl="0" w:tplc="CDB664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57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17FC"/>
    <w:rsid w:val="00022DA9"/>
    <w:rsid w:val="000230FE"/>
    <w:rsid w:val="0003711E"/>
    <w:rsid w:val="00056DB8"/>
    <w:rsid w:val="00070348"/>
    <w:rsid w:val="000723E1"/>
    <w:rsid w:val="00075433"/>
    <w:rsid w:val="00077887"/>
    <w:rsid w:val="000871B7"/>
    <w:rsid w:val="00087E72"/>
    <w:rsid w:val="00090452"/>
    <w:rsid w:val="00093E98"/>
    <w:rsid w:val="000B6356"/>
    <w:rsid w:val="000C1FF0"/>
    <w:rsid w:val="000C6597"/>
    <w:rsid w:val="000C6834"/>
    <w:rsid w:val="000D3AB1"/>
    <w:rsid w:val="000D5590"/>
    <w:rsid w:val="000D6101"/>
    <w:rsid w:val="000D6771"/>
    <w:rsid w:val="001131CD"/>
    <w:rsid w:val="001247A9"/>
    <w:rsid w:val="00127158"/>
    <w:rsid w:val="001345E3"/>
    <w:rsid w:val="00140BDC"/>
    <w:rsid w:val="00150568"/>
    <w:rsid w:val="0015484B"/>
    <w:rsid w:val="0019117A"/>
    <w:rsid w:val="001A156E"/>
    <w:rsid w:val="001A44BB"/>
    <w:rsid w:val="001A6B75"/>
    <w:rsid w:val="001A7F18"/>
    <w:rsid w:val="001B216B"/>
    <w:rsid w:val="001B7620"/>
    <w:rsid w:val="001C0DBC"/>
    <w:rsid w:val="001C622B"/>
    <w:rsid w:val="001D3773"/>
    <w:rsid w:val="001D50F7"/>
    <w:rsid w:val="001F6CAB"/>
    <w:rsid w:val="0020523A"/>
    <w:rsid w:val="00213E0D"/>
    <w:rsid w:val="00214D13"/>
    <w:rsid w:val="00222610"/>
    <w:rsid w:val="00222718"/>
    <w:rsid w:val="00222AF5"/>
    <w:rsid w:val="00224868"/>
    <w:rsid w:val="00224E8A"/>
    <w:rsid w:val="00225500"/>
    <w:rsid w:val="002559D7"/>
    <w:rsid w:val="00261D40"/>
    <w:rsid w:val="00263CB2"/>
    <w:rsid w:val="00272CE6"/>
    <w:rsid w:val="002774E0"/>
    <w:rsid w:val="0029505A"/>
    <w:rsid w:val="002A26D8"/>
    <w:rsid w:val="002A4540"/>
    <w:rsid w:val="002B1B56"/>
    <w:rsid w:val="002B4A2A"/>
    <w:rsid w:val="002C053D"/>
    <w:rsid w:val="002C1560"/>
    <w:rsid w:val="002C252F"/>
    <w:rsid w:val="002D53A5"/>
    <w:rsid w:val="002F32E5"/>
    <w:rsid w:val="003022E9"/>
    <w:rsid w:val="003036AC"/>
    <w:rsid w:val="003178F3"/>
    <w:rsid w:val="00322B32"/>
    <w:rsid w:val="00332FE7"/>
    <w:rsid w:val="00333B9D"/>
    <w:rsid w:val="00335C04"/>
    <w:rsid w:val="003764A7"/>
    <w:rsid w:val="00380BDC"/>
    <w:rsid w:val="00381295"/>
    <w:rsid w:val="003827FA"/>
    <w:rsid w:val="003B04DD"/>
    <w:rsid w:val="003B59DD"/>
    <w:rsid w:val="003C0F58"/>
    <w:rsid w:val="003C4864"/>
    <w:rsid w:val="003D4EAE"/>
    <w:rsid w:val="003D5275"/>
    <w:rsid w:val="003F0FF2"/>
    <w:rsid w:val="00401998"/>
    <w:rsid w:val="00406CB7"/>
    <w:rsid w:val="00412B6C"/>
    <w:rsid w:val="00432CC8"/>
    <w:rsid w:val="0044592A"/>
    <w:rsid w:val="00445F2C"/>
    <w:rsid w:val="00462783"/>
    <w:rsid w:val="00471733"/>
    <w:rsid w:val="00483D21"/>
    <w:rsid w:val="0048420F"/>
    <w:rsid w:val="00492AAF"/>
    <w:rsid w:val="0049624F"/>
    <w:rsid w:val="004A04A3"/>
    <w:rsid w:val="004A5998"/>
    <w:rsid w:val="004B3291"/>
    <w:rsid w:val="004C367A"/>
    <w:rsid w:val="004C48C1"/>
    <w:rsid w:val="004C4BEA"/>
    <w:rsid w:val="004D15EB"/>
    <w:rsid w:val="004D49F4"/>
    <w:rsid w:val="004D4D74"/>
    <w:rsid w:val="004E7FBF"/>
    <w:rsid w:val="005104EA"/>
    <w:rsid w:val="00512339"/>
    <w:rsid w:val="00514EF4"/>
    <w:rsid w:val="00535DC6"/>
    <w:rsid w:val="00535E15"/>
    <w:rsid w:val="005543E1"/>
    <w:rsid w:val="005731E2"/>
    <w:rsid w:val="00582292"/>
    <w:rsid w:val="00586EC1"/>
    <w:rsid w:val="00593E12"/>
    <w:rsid w:val="0059656D"/>
    <w:rsid w:val="005A0608"/>
    <w:rsid w:val="005A3344"/>
    <w:rsid w:val="005A5745"/>
    <w:rsid w:val="005C224F"/>
    <w:rsid w:val="005C69BF"/>
    <w:rsid w:val="005D40FE"/>
    <w:rsid w:val="005E12CF"/>
    <w:rsid w:val="005E6B21"/>
    <w:rsid w:val="00602742"/>
    <w:rsid w:val="00617496"/>
    <w:rsid w:val="006216D4"/>
    <w:rsid w:val="00654118"/>
    <w:rsid w:val="00656371"/>
    <w:rsid w:val="0066080E"/>
    <w:rsid w:val="00666465"/>
    <w:rsid w:val="00674DFC"/>
    <w:rsid w:val="00680EC5"/>
    <w:rsid w:val="006872D1"/>
    <w:rsid w:val="006903D2"/>
    <w:rsid w:val="006A2BD9"/>
    <w:rsid w:val="006A2C00"/>
    <w:rsid w:val="006A33CA"/>
    <w:rsid w:val="006B3BAD"/>
    <w:rsid w:val="006B7B56"/>
    <w:rsid w:val="006B7FCD"/>
    <w:rsid w:val="006C4113"/>
    <w:rsid w:val="006C6C7A"/>
    <w:rsid w:val="006E0C87"/>
    <w:rsid w:val="006E34A4"/>
    <w:rsid w:val="006E3C6D"/>
    <w:rsid w:val="0072345A"/>
    <w:rsid w:val="00731BD9"/>
    <w:rsid w:val="00732CCE"/>
    <w:rsid w:val="0073319D"/>
    <w:rsid w:val="007473C5"/>
    <w:rsid w:val="00756A0F"/>
    <w:rsid w:val="00775BE9"/>
    <w:rsid w:val="00790533"/>
    <w:rsid w:val="00795C90"/>
    <w:rsid w:val="00796EC8"/>
    <w:rsid w:val="007A1077"/>
    <w:rsid w:val="007B3378"/>
    <w:rsid w:val="007D2581"/>
    <w:rsid w:val="007E34C2"/>
    <w:rsid w:val="007E52DE"/>
    <w:rsid w:val="007E5E2E"/>
    <w:rsid w:val="007F2D2A"/>
    <w:rsid w:val="007F67FB"/>
    <w:rsid w:val="0080635F"/>
    <w:rsid w:val="00806F8E"/>
    <w:rsid w:val="00815483"/>
    <w:rsid w:val="008317FC"/>
    <w:rsid w:val="00832D16"/>
    <w:rsid w:val="00840CF5"/>
    <w:rsid w:val="008441F7"/>
    <w:rsid w:val="00844C5C"/>
    <w:rsid w:val="008572C4"/>
    <w:rsid w:val="00864A69"/>
    <w:rsid w:val="008748AC"/>
    <w:rsid w:val="00893727"/>
    <w:rsid w:val="008A14A7"/>
    <w:rsid w:val="008A1695"/>
    <w:rsid w:val="008A28FE"/>
    <w:rsid w:val="008B4858"/>
    <w:rsid w:val="008B4F54"/>
    <w:rsid w:val="008C3149"/>
    <w:rsid w:val="008D1DBE"/>
    <w:rsid w:val="008E342D"/>
    <w:rsid w:val="008E6A66"/>
    <w:rsid w:val="008F0375"/>
    <w:rsid w:val="00900B1C"/>
    <w:rsid w:val="009011F1"/>
    <w:rsid w:val="00905F64"/>
    <w:rsid w:val="009076F9"/>
    <w:rsid w:val="0091269E"/>
    <w:rsid w:val="009142E6"/>
    <w:rsid w:val="00920AE8"/>
    <w:rsid w:val="00926E9A"/>
    <w:rsid w:val="00937F1E"/>
    <w:rsid w:val="00960C90"/>
    <w:rsid w:val="00966E05"/>
    <w:rsid w:val="009710E7"/>
    <w:rsid w:val="00975316"/>
    <w:rsid w:val="00975D11"/>
    <w:rsid w:val="00977EFD"/>
    <w:rsid w:val="00980D8C"/>
    <w:rsid w:val="00984555"/>
    <w:rsid w:val="00994764"/>
    <w:rsid w:val="009A303D"/>
    <w:rsid w:val="009A39ED"/>
    <w:rsid w:val="009B1971"/>
    <w:rsid w:val="009B2007"/>
    <w:rsid w:val="009B2081"/>
    <w:rsid w:val="009C6036"/>
    <w:rsid w:val="009C6F54"/>
    <w:rsid w:val="009E01AD"/>
    <w:rsid w:val="009E6048"/>
    <w:rsid w:val="009F28BD"/>
    <w:rsid w:val="00A00344"/>
    <w:rsid w:val="00A00433"/>
    <w:rsid w:val="00A140BD"/>
    <w:rsid w:val="00A20A82"/>
    <w:rsid w:val="00A23019"/>
    <w:rsid w:val="00A26B2C"/>
    <w:rsid w:val="00A31E0E"/>
    <w:rsid w:val="00A35016"/>
    <w:rsid w:val="00A42729"/>
    <w:rsid w:val="00A440CD"/>
    <w:rsid w:val="00A655ED"/>
    <w:rsid w:val="00A86455"/>
    <w:rsid w:val="00A9511F"/>
    <w:rsid w:val="00AA007B"/>
    <w:rsid w:val="00AA24CF"/>
    <w:rsid w:val="00AA333C"/>
    <w:rsid w:val="00AA70AE"/>
    <w:rsid w:val="00AB572E"/>
    <w:rsid w:val="00AC5DB0"/>
    <w:rsid w:val="00AD3D41"/>
    <w:rsid w:val="00AD674C"/>
    <w:rsid w:val="00AE3A78"/>
    <w:rsid w:val="00AF7E38"/>
    <w:rsid w:val="00B43D8D"/>
    <w:rsid w:val="00B56A55"/>
    <w:rsid w:val="00B65641"/>
    <w:rsid w:val="00B80C50"/>
    <w:rsid w:val="00B8418B"/>
    <w:rsid w:val="00B8470F"/>
    <w:rsid w:val="00BE2EDE"/>
    <w:rsid w:val="00BF45AA"/>
    <w:rsid w:val="00C0373C"/>
    <w:rsid w:val="00C04099"/>
    <w:rsid w:val="00C234D4"/>
    <w:rsid w:val="00C23BAD"/>
    <w:rsid w:val="00C27705"/>
    <w:rsid w:val="00C30932"/>
    <w:rsid w:val="00C41D8E"/>
    <w:rsid w:val="00C700A7"/>
    <w:rsid w:val="00C70C70"/>
    <w:rsid w:val="00C711C2"/>
    <w:rsid w:val="00C71B05"/>
    <w:rsid w:val="00C851E8"/>
    <w:rsid w:val="00CA5466"/>
    <w:rsid w:val="00CB2B99"/>
    <w:rsid w:val="00CB7C0C"/>
    <w:rsid w:val="00CE6927"/>
    <w:rsid w:val="00CF64BD"/>
    <w:rsid w:val="00D034C0"/>
    <w:rsid w:val="00D10319"/>
    <w:rsid w:val="00D1136B"/>
    <w:rsid w:val="00D13CF7"/>
    <w:rsid w:val="00D17845"/>
    <w:rsid w:val="00D20BE8"/>
    <w:rsid w:val="00D435AB"/>
    <w:rsid w:val="00D73760"/>
    <w:rsid w:val="00D73E46"/>
    <w:rsid w:val="00D76D86"/>
    <w:rsid w:val="00D844DA"/>
    <w:rsid w:val="00D91042"/>
    <w:rsid w:val="00D91B85"/>
    <w:rsid w:val="00D9436E"/>
    <w:rsid w:val="00D94531"/>
    <w:rsid w:val="00D95D3D"/>
    <w:rsid w:val="00DA62E2"/>
    <w:rsid w:val="00DB0FD8"/>
    <w:rsid w:val="00DB16A8"/>
    <w:rsid w:val="00DB4C5C"/>
    <w:rsid w:val="00DD7983"/>
    <w:rsid w:val="00DE27C1"/>
    <w:rsid w:val="00DE34BA"/>
    <w:rsid w:val="00DF265A"/>
    <w:rsid w:val="00E037CB"/>
    <w:rsid w:val="00E066EC"/>
    <w:rsid w:val="00E16F01"/>
    <w:rsid w:val="00E216F6"/>
    <w:rsid w:val="00E26E8F"/>
    <w:rsid w:val="00E302FB"/>
    <w:rsid w:val="00E31FBE"/>
    <w:rsid w:val="00E33B45"/>
    <w:rsid w:val="00E37465"/>
    <w:rsid w:val="00E603F5"/>
    <w:rsid w:val="00E64CC1"/>
    <w:rsid w:val="00E65BB1"/>
    <w:rsid w:val="00E677A0"/>
    <w:rsid w:val="00E747ED"/>
    <w:rsid w:val="00E90560"/>
    <w:rsid w:val="00EA2A64"/>
    <w:rsid w:val="00EA5057"/>
    <w:rsid w:val="00EA56C8"/>
    <w:rsid w:val="00EB0C5E"/>
    <w:rsid w:val="00EB764B"/>
    <w:rsid w:val="00EC24CA"/>
    <w:rsid w:val="00EC5CF5"/>
    <w:rsid w:val="00ED1E65"/>
    <w:rsid w:val="00ED2978"/>
    <w:rsid w:val="00ED605B"/>
    <w:rsid w:val="00ED676B"/>
    <w:rsid w:val="00ED75B1"/>
    <w:rsid w:val="00EE067C"/>
    <w:rsid w:val="00EF2361"/>
    <w:rsid w:val="00EF4028"/>
    <w:rsid w:val="00F01007"/>
    <w:rsid w:val="00F04E79"/>
    <w:rsid w:val="00F17984"/>
    <w:rsid w:val="00F23323"/>
    <w:rsid w:val="00F352D1"/>
    <w:rsid w:val="00F35F83"/>
    <w:rsid w:val="00F36EE0"/>
    <w:rsid w:val="00F448EF"/>
    <w:rsid w:val="00F61FD4"/>
    <w:rsid w:val="00F63049"/>
    <w:rsid w:val="00F75511"/>
    <w:rsid w:val="00F76040"/>
    <w:rsid w:val="00F92ED8"/>
    <w:rsid w:val="00FA4F22"/>
    <w:rsid w:val="00FA6D36"/>
    <w:rsid w:val="00FB1209"/>
    <w:rsid w:val="00FB2784"/>
    <w:rsid w:val="00FB35D8"/>
    <w:rsid w:val="00FD18F8"/>
    <w:rsid w:val="00FF29C4"/>
    <w:rsid w:val="00FF6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2784"/>
    <w:rPr>
      <w:sz w:val="24"/>
      <w:szCs w:val="24"/>
    </w:rPr>
  </w:style>
  <w:style w:type="paragraph" w:styleId="1">
    <w:name w:val="heading 1"/>
    <w:basedOn w:val="a"/>
    <w:next w:val="a"/>
    <w:qFormat/>
    <w:rsid w:val="00D73E46"/>
    <w:pPr>
      <w:keepNext/>
      <w:spacing w:line="288" w:lineRule="auto"/>
      <w:jc w:val="center"/>
      <w:outlineLvl w:val="0"/>
    </w:pPr>
    <w:rPr>
      <w:rFonts w:ascii="Impact" w:hAnsi="Impact"/>
      <w:i/>
      <w:sz w:val="36"/>
      <w:szCs w:val="20"/>
    </w:rPr>
  </w:style>
  <w:style w:type="paragraph" w:styleId="2">
    <w:name w:val="heading 2"/>
    <w:basedOn w:val="a"/>
    <w:next w:val="a"/>
    <w:qFormat/>
    <w:rsid w:val="00D73E46"/>
    <w:pPr>
      <w:keepNext/>
      <w:outlineLvl w:val="1"/>
    </w:pPr>
    <w:rPr>
      <w:rFonts w:ascii="Arial Narrow" w:hAnsi="Arial Narrow"/>
      <w:sz w:val="32"/>
      <w:szCs w:val="20"/>
    </w:rPr>
  </w:style>
  <w:style w:type="paragraph" w:styleId="3">
    <w:name w:val="heading 3"/>
    <w:basedOn w:val="a"/>
    <w:next w:val="a"/>
    <w:link w:val="30"/>
    <w:qFormat/>
    <w:rsid w:val="00D73E46"/>
    <w:pPr>
      <w:keepNext/>
      <w:tabs>
        <w:tab w:val="left" w:pos="2800"/>
      </w:tabs>
      <w:jc w:val="both"/>
      <w:outlineLvl w:val="2"/>
    </w:pPr>
    <w:rPr>
      <w:rFonts w:ascii="Baltica Cyr" w:hAnsi="Baltica Cyr"/>
      <w:szCs w:val="20"/>
    </w:rPr>
  </w:style>
  <w:style w:type="paragraph" w:styleId="7">
    <w:name w:val="heading 7"/>
    <w:basedOn w:val="a"/>
    <w:next w:val="a"/>
    <w:qFormat/>
    <w:rsid w:val="00D73E46"/>
    <w:pPr>
      <w:keepNext/>
      <w:pBdr>
        <w:bottom w:val="single" w:sz="4" w:space="1" w:color="auto"/>
      </w:pBdr>
      <w:ind w:right="4534"/>
      <w:outlineLvl w:val="6"/>
    </w:pPr>
    <w:rPr>
      <w:szCs w:val="20"/>
    </w:rPr>
  </w:style>
  <w:style w:type="paragraph" w:styleId="8">
    <w:name w:val="heading 8"/>
    <w:basedOn w:val="a"/>
    <w:next w:val="a"/>
    <w:qFormat/>
    <w:rsid w:val="00D73E46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73E46"/>
    <w:pPr>
      <w:jc w:val="both"/>
    </w:pPr>
    <w:rPr>
      <w:rFonts w:ascii="Baltica" w:hAnsi="Baltica"/>
      <w:szCs w:val="20"/>
    </w:rPr>
  </w:style>
  <w:style w:type="paragraph" w:styleId="a4">
    <w:name w:val="Balloon Text"/>
    <w:basedOn w:val="a"/>
    <w:semiHidden/>
    <w:rsid w:val="00F35F83"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6A2C0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0">
    <w:name w:val="Знак Знак Знак1 Знак"/>
    <w:basedOn w:val="a"/>
    <w:rsid w:val="00AA24C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6">
    <w:name w:val="Обычный.Название подразделения"/>
    <w:rsid w:val="003F0FF2"/>
    <w:rPr>
      <w:rFonts w:ascii="Map Symbols" w:hAnsi="Map Symbols"/>
      <w:sz w:val="28"/>
    </w:rPr>
  </w:style>
  <w:style w:type="paragraph" w:customStyle="1" w:styleId="11">
    <w:name w:val="Знак Знак1"/>
    <w:basedOn w:val="a"/>
    <w:rsid w:val="003F0FF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3F0FF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30">
    <w:name w:val="Заголовок 3 Знак"/>
    <w:link w:val="3"/>
    <w:rsid w:val="00FB2784"/>
    <w:rPr>
      <w:rFonts w:ascii="Baltica Cyr" w:hAnsi="Baltica Cyr"/>
      <w:sz w:val="24"/>
    </w:rPr>
  </w:style>
  <w:style w:type="paragraph" w:styleId="a7">
    <w:name w:val="Title"/>
    <w:basedOn w:val="a"/>
    <w:link w:val="a8"/>
    <w:qFormat/>
    <w:rsid w:val="00F92ED8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F92ED8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2313</Words>
  <Characters>13189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Лосевского сельского поселения</vt:lpstr>
    </vt:vector>
  </TitlesOfParts>
  <Company>Giprozem</Company>
  <LinksUpToDate>false</LinksUpToDate>
  <CharactersWithSpaces>15472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Лосевского сельского поселения</dc:title>
  <dc:creator>ASP</dc:creator>
  <cp:lastModifiedBy>User</cp:lastModifiedBy>
  <cp:revision>5</cp:revision>
  <cp:lastPrinted>2025-11-11T09:54:00Z</cp:lastPrinted>
  <dcterms:created xsi:type="dcterms:W3CDTF">2025-11-10T11:49:00Z</dcterms:created>
  <dcterms:modified xsi:type="dcterms:W3CDTF">2025-11-11T09:54:00Z</dcterms:modified>
</cp:coreProperties>
</file>