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227B9E">
        <w:rPr>
          <w:rFonts w:ascii="Times New Roman" w:hAnsi="Times New Roman"/>
          <w:b/>
          <w:sz w:val="28"/>
          <w:szCs w:val="28"/>
        </w:rPr>
        <w:t xml:space="preserve">   </w:t>
      </w:r>
      <w:r w:rsidR="006E477E">
        <w:rPr>
          <w:rFonts w:ascii="Times New Roman" w:hAnsi="Times New Roman"/>
          <w:b/>
          <w:sz w:val="28"/>
          <w:szCs w:val="28"/>
        </w:rPr>
        <w:t xml:space="preserve">     </w:t>
      </w:r>
      <w:r w:rsidRPr="00227B9E">
        <w:rPr>
          <w:rFonts w:ascii="Times New Roman" w:hAnsi="Times New Roman"/>
          <w:b/>
          <w:sz w:val="28"/>
          <w:szCs w:val="28"/>
        </w:rPr>
        <w:t xml:space="preserve"> </w:t>
      </w:r>
      <w:r w:rsidRPr="00227B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27B9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27B9E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27B9E" w:rsidRPr="00227B9E" w:rsidRDefault="00227B9E" w:rsidP="00227B9E">
      <w:pPr>
        <w:rPr>
          <w:rFonts w:ascii="Times New Roman" w:hAnsi="Times New Roman"/>
          <w:sz w:val="28"/>
          <w:szCs w:val="28"/>
        </w:rPr>
      </w:pPr>
    </w:p>
    <w:p w:rsidR="00227B9E" w:rsidRPr="006E477E" w:rsidRDefault="00227B9E" w:rsidP="00227B9E">
      <w:pPr>
        <w:ind w:firstLine="0"/>
        <w:rPr>
          <w:rFonts w:ascii="Times New Roman" w:hAnsi="Times New Roman"/>
        </w:rPr>
      </w:pPr>
      <w:r w:rsidRPr="006E477E">
        <w:rPr>
          <w:rFonts w:ascii="Times New Roman" w:hAnsi="Times New Roman"/>
        </w:rPr>
        <w:t xml:space="preserve">от  </w:t>
      </w:r>
      <w:r w:rsidR="006E477E" w:rsidRPr="006E477E">
        <w:rPr>
          <w:rFonts w:ascii="Times New Roman" w:hAnsi="Times New Roman"/>
        </w:rPr>
        <w:t>10.03</w:t>
      </w:r>
      <w:r w:rsidRPr="006E477E">
        <w:rPr>
          <w:rFonts w:ascii="Times New Roman" w:hAnsi="Times New Roman"/>
        </w:rPr>
        <w:t xml:space="preserve">.2026г.  № </w:t>
      </w:r>
      <w:r w:rsidR="006E477E" w:rsidRPr="006E477E">
        <w:rPr>
          <w:rFonts w:ascii="Times New Roman" w:hAnsi="Times New Roman"/>
        </w:rPr>
        <w:t>5</w:t>
      </w:r>
      <w:r w:rsidR="00550DEC">
        <w:rPr>
          <w:rFonts w:ascii="Times New Roman" w:hAnsi="Times New Roman"/>
        </w:rPr>
        <w:t>4</w:t>
      </w:r>
    </w:p>
    <w:p w:rsidR="00227B9E" w:rsidRPr="006E477E" w:rsidRDefault="00227B9E" w:rsidP="00227B9E">
      <w:pPr>
        <w:ind w:firstLine="0"/>
        <w:rPr>
          <w:rFonts w:ascii="Times New Roman" w:hAnsi="Times New Roman"/>
        </w:rPr>
      </w:pPr>
      <w:r w:rsidRPr="006E477E">
        <w:rPr>
          <w:rFonts w:ascii="Times New Roman" w:hAnsi="Times New Roman"/>
        </w:rPr>
        <w:t>р.п. Панино</w:t>
      </w:r>
    </w:p>
    <w:p w:rsidR="00C71241" w:rsidRPr="006E477E" w:rsidRDefault="00C71241" w:rsidP="00350F28">
      <w:pPr>
        <w:shd w:val="clear" w:color="auto" w:fill="FFFFFF"/>
        <w:ind w:firstLine="709"/>
        <w:rPr>
          <w:rFonts w:cs="Arial"/>
          <w:color w:val="000000"/>
        </w:rPr>
      </w:pPr>
      <w:r w:rsidRPr="006E477E">
        <w:rPr>
          <w:rFonts w:cs="Arial"/>
          <w:color w:val="000000"/>
        </w:rPr>
        <w:t> </w:t>
      </w:r>
    </w:p>
    <w:tbl>
      <w:tblPr>
        <w:tblW w:w="0" w:type="auto"/>
        <w:tblLook w:val="04A0"/>
      </w:tblPr>
      <w:tblGrid>
        <w:gridCol w:w="9747"/>
      </w:tblGrid>
      <w:tr w:rsidR="00350F28" w:rsidRPr="006E477E" w:rsidTr="00350F28">
        <w:tc>
          <w:tcPr>
            <w:tcW w:w="9747" w:type="dxa"/>
          </w:tcPr>
          <w:p w:rsidR="005176BD" w:rsidRPr="006E477E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О внесении изменений в постановление </w:t>
            </w:r>
          </w:p>
          <w:p w:rsidR="005176BD" w:rsidRPr="006E477E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администрации </w:t>
            </w:r>
            <w:proofErr w:type="spellStart"/>
            <w:r w:rsidR="00227B9E" w:rsidRPr="006E477E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227B9E" w:rsidRPr="006E477E">
              <w:rPr>
                <w:rFonts w:ascii="Times New Roman" w:hAnsi="Times New Roman"/>
                <w:b/>
                <w:bCs/>
                <w:kern w:val="28"/>
              </w:rPr>
              <w:t xml:space="preserve"> городского</w:t>
            </w: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 поселения </w:t>
            </w:r>
          </w:p>
          <w:p w:rsidR="005176BD" w:rsidRPr="006E477E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proofErr w:type="spellStart"/>
            <w:r w:rsidRPr="006E477E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8B1D44" w:rsidRPr="006E477E">
              <w:rPr>
                <w:rFonts w:ascii="Times New Roman" w:hAnsi="Times New Roman"/>
                <w:b/>
                <w:bCs/>
                <w:kern w:val="28"/>
              </w:rPr>
              <w:t xml:space="preserve"> муниципального</w:t>
            </w: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 района </w:t>
            </w:r>
          </w:p>
          <w:p w:rsidR="005176BD" w:rsidRPr="006E477E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>Воронежской области от 08.</w:t>
            </w:r>
            <w:r w:rsidR="008B1D44" w:rsidRPr="006E477E">
              <w:rPr>
                <w:rFonts w:ascii="Times New Roman" w:hAnsi="Times New Roman"/>
                <w:b/>
                <w:bCs/>
                <w:kern w:val="28"/>
              </w:rPr>
              <w:t xml:space="preserve">12.2025 № </w:t>
            </w:r>
            <w:r w:rsidRPr="006E477E">
              <w:rPr>
                <w:rFonts w:ascii="Times New Roman" w:hAnsi="Times New Roman"/>
                <w:b/>
                <w:bCs/>
                <w:kern w:val="28"/>
              </w:rPr>
              <w:t>33</w:t>
            </w:r>
            <w:r w:rsidR="005B2C0E" w:rsidRPr="006E477E">
              <w:rPr>
                <w:rFonts w:ascii="Times New Roman" w:hAnsi="Times New Roman"/>
                <w:b/>
                <w:bCs/>
                <w:kern w:val="28"/>
              </w:rPr>
              <w:t>7</w:t>
            </w:r>
            <w:r w:rsidR="008B1D44" w:rsidRPr="006E477E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</w:p>
          <w:p w:rsidR="005176BD" w:rsidRPr="006E477E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«Об утверждении Программы профилактики </w:t>
            </w:r>
          </w:p>
          <w:p w:rsidR="005176BD" w:rsidRPr="006E477E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рисков причинения вреда (ущерба) </w:t>
            </w:r>
            <w:proofErr w:type="gramStart"/>
            <w:r w:rsidRPr="006E477E">
              <w:rPr>
                <w:rFonts w:ascii="Times New Roman" w:hAnsi="Times New Roman"/>
                <w:b/>
                <w:bCs/>
                <w:kern w:val="28"/>
              </w:rPr>
              <w:t>охраняемым</w:t>
            </w:r>
            <w:proofErr w:type="gramEnd"/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</w:p>
          <w:p w:rsidR="00DA7B1D" w:rsidRPr="006E477E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законом ценностям </w:t>
            </w:r>
            <w:r w:rsidR="005B2C0E" w:rsidRPr="006E477E">
              <w:rPr>
                <w:rFonts w:ascii="Times New Roman" w:hAnsi="Times New Roman"/>
                <w:b/>
                <w:bCs/>
                <w:kern w:val="28"/>
              </w:rPr>
              <w:t xml:space="preserve">в сфере муниципального контроля </w:t>
            </w:r>
          </w:p>
          <w:p w:rsidR="00DA7B1D" w:rsidRPr="006E477E" w:rsidRDefault="005B2C0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на автомобильном транспорте, городском наземном </w:t>
            </w:r>
          </w:p>
          <w:p w:rsidR="00DA7B1D" w:rsidRPr="006E477E" w:rsidRDefault="005B2C0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электрическом </w:t>
            </w:r>
            <w:proofErr w:type="gramStart"/>
            <w:r w:rsidRPr="006E477E">
              <w:rPr>
                <w:rFonts w:ascii="Times New Roman" w:hAnsi="Times New Roman"/>
                <w:b/>
                <w:bCs/>
                <w:kern w:val="28"/>
              </w:rPr>
              <w:t>транспорте</w:t>
            </w:r>
            <w:proofErr w:type="gramEnd"/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 и в дорожном хозяйстве </w:t>
            </w:r>
          </w:p>
          <w:p w:rsidR="00DA7B1D" w:rsidRPr="006E477E" w:rsidRDefault="005B2C0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в границах населенных пунктов </w:t>
            </w:r>
            <w:proofErr w:type="spellStart"/>
            <w:r w:rsidRPr="006E477E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Pr="006E477E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  <w:proofErr w:type="gramStart"/>
            <w:r w:rsidRPr="006E477E">
              <w:rPr>
                <w:rFonts w:ascii="Times New Roman" w:hAnsi="Times New Roman"/>
                <w:b/>
                <w:bCs/>
                <w:kern w:val="28"/>
              </w:rPr>
              <w:t>городского</w:t>
            </w:r>
            <w:proofErr w:type="gramEnd"/>
            <w:r w:rsidR="00DA7B1D" w:rsidRPr="006E477E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</w:p>
          <w:p w:rsidR="008B1D44" w:rsidRPr="006E477E" w:rsidRDefault="00DA7B1D" w:rsidP="005176BD">
            <w:pPr>
              <w:shd w:val="clear" w:color="auto" w:fill="FFFFFF"/>
              <w:ind w:firstLine="0"/>
              <w:rPr>
                <w:rFonts w:ascii="Times New Roman" w:hAnsi="Times New Roman"/>
                <w:bCs/>
                <w:kern w:val="28"/>
                <w:sz w:val="28"/>
                <w:szCs w:val="28"/>
              </w:rPr>
            </w:pPr>
            <w:r w:rsidRPr="006E477E">
              <w:rPr>
                <w:rFonts w:ascii="Times New Roman" w:hAnsi="Times New Roman"/>
                <w:b/>
                <w:bCs/>
                <w:kern w:val="28"/>
              </w:rPr>
              <w:t>поселения на 2026 год»</w:t>
            </w:r>
          </w:p>
        </w:tc>
      </w:tr>
    </w:tbl>
    <w:p w:rsidR="008B1D44" w:rsidRPr="00F25BDA" w:rsidRDefault="008B1D44" w:rsidP="00350F28">
      <w:pPr>
        <w:shd w:val="clear" w:color="auto" w:fill="FFFFFF"/>
        <w:ind w:firstLine="709"/>
        <w:rPr>
          <w:rFonts w:cs="Arial"/>
          <w:color w:val="000000"/>
        </w:rPr>
      </w:pPr>
    </w:p>
    <w:p w:rsidR="00C71241" w:rsidRDefault="008B1D44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</w:rPr>
        <w:t>В целях приведения нормативных правовых актов администрации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администрация</w:t>
      </w:r>
      <w:r w:rsidR="00643DAA"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 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</w:p>
    <w:p w:rsidR="006E477E" w:rsidRPr="005176BD" w:rsidRDefault="006E477E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</w:p>
    <w:p w:rsidR="00C71241" w:rsidRDefault="00C71241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6E477E">
        <w:rPr>
          <w:rFonts w:ascii="Times New Roman" w:hAnsi="Times New Roman"/>
          <w:b/>
          <w:color w:val="000000"/>
          <w:shd w:val="clear" w:color="auto" w:fill="FFFFFF"/>
        </w:rPr>
        <w:t>ПОСТАНОВЛЯЕТ:</w:t>
      </w:r>
    </w:p>
    <w:p w:rsidR="006E477E" w:rsidRPr="006E477E" w:rsidRDefault="006E477E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</w:rPr>
      </w:pPr>
    </w:p>
    <w:p w:rsidR="008B1D44" w:rsidRPr="004B7FDC" w:rsidRDefault="004B7FDC" w:rsidP="004B7F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71241" w:rsidRPr="004B7FD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="008B1D44" w:rsidRPr="004B7FD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A6F95">
        <w:rPr>
          <w:rFonts w:ascii="Times New Roman" w:hAnsi="Times New Roman" w:cs="Times New Roman"/>
          <w:color w:val="000000"/>
          <w:sz w:val="24"/>
          <w:szCs w:val="24"/>
        </w:rPr>
        <w:t>нести в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</w:t>
      </w:r>
      <w:proofErr w:type="spellStart"/>
      <w:r w:rsidR="005176BD" w:rsidRPr="004B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5176BD" w:rsidRPr="004B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</w:t>
      </w:r>
      <w:r w:rsidR="005176BD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поселения </w:t>
      </w:r>
      <w:proofErr w:type="spellStart"/>
      <w:r w:rsidR="005176BD" w:rsidRPr="004B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Воронежской области от </w:t>
      </w:r>
      <w:r w:rsidR="005176BD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.12.2025 № </w:t>
      </w:r>
      <w:r w:rsidR="005176BD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DA7B1D" w:rsidRPr="004B7FDC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4B7FDC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B7FDC">
        <w:rPr>
          <w:rFonts w:ascii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4B7FDC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Pr="004B7FDC">
        <w:rPr>
          <w:rFonts w:ascii="Times New Roman" w:hAnsi="Times New Roman" w:cs="Times New Roman"/>
          <w:sz w:val="24"/>
          <w:szCs w:val="24"/>
        </w:rPr>
        <w:t xml:space="preserve"> городского поселения на 2026 год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>»  следующие изменения:</w:t>
      </w:r>
      <w:proofErr w:type="gramEnd"/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1.1. Раздел 3 Программы изложить в следующей редакции: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 xml:space="preserve">«3. Перечень профилактических мероприятий, сроки (периодичность) 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>их проведения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3402"/>
        <w:gridCol w:w="1843"/>
        <w:gridCol w:w="1985"/>
      </w:tblGrid>
      <w:tr w:rsidR="008B1D44" w:rsidRPr="005176BD" w:rsidTr="00BB3C3B">
        <w:trPr>
          <w:trHeight w:val="781"/>
        </w:trPr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№№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Срок реализации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Ответственное должностное лицо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</w:t>
            </w:r>
            <w:r w:rsidR="005176BD">
              <w:rPr>
                <w:rFonts w:ascii="Times New Roman" w:hAnsi="Times New Roman"/>
                <w:color w:val="000000"/>
              </w:rPr>
              <w:t>.</w:t>
            </w:r>
            <w:r w:rsidRPr="005176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осуществляется посредством размещения соответствующих сведений по вопросам соблюдения обязательных требований на официальном сайте администрации в сети «Интернет», в средствах массовой информации, через личные кабинеты контролируемых лиц в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государственных информационных системах (при их наличии) и в иных формах.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Постоянно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5176BD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1.</w:t>
            </w:r>
            <w:r w:rsidR="008B1D44" w:rsidRPr="005176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Консультирование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по телефону, посредством видео-конференц-связи,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1) организация и осуществление муниципального земельного контроля;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2) порядок осуществления контрольных мероприятий;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Постоянно (при обращении контролируемых лиц и их представителей)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Профилактический визит (обязательный профилактический визит) в отношении следующих объектов контроля (указываются объекты контроля, отнесенные к средней и умеренной категориям рисков (при наличии)):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(профилактический визит по инициативе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контролируемого лица, отвечающего критериям, установленным </w:t>
            </w:r>
            <w:proofErr w:type="gramStart"/>
            <w:r w:rsidRPr="005176BD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5176BD">
              <w:rPr>
                <w:rFonts w:ascii="Times New Roman" w:hAnsi="Times New Roman"/>
                <w:color w:val="000000"/>
              </w:rPr>
              <w:t>.1 ст.52.2 Федерального закона от 31.07.2020 №248-ФЗ) в отношении следующих объектов контроля (указываются после поступления заявления от контролируемого лица, в т.ч. путем внесения изменений в настоящий раздел Программы)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Осуществляется в соответствии со ст.ст.52, 52.1 и 52.2 Федерального закона № 248-ФЗ.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Указывается конкретный срок реализации с учетом требований постановления Правительства РФ от 01.10.2025 № 1511 (средний риск - не более одного визита в 5 лет, умеренный риск - не более одного визита в 6 лет, периоды исчисляются с момента принятия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контрольным (надзорным) органом решения об отнесении объекта контроля к соответствующей категории риска)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Ежеквартально (первый, второй, третий, четвертый квартал 2026 года, после поступления заявления от контролируемого лица), в соответствии со ст.52.2. Федерального закона от 31.07.2020 №248-ФЗ.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Объявление предостережения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в соответствии со ст. 49 Федерального закона № 248-ФЗ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</w:tbl>
    <w:p w:rsidR="008B1D44" w:rsidRDefault="008B1D44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BB3C3B" w:rsidRPr="005176BD" w:rsidRDefault="00BB3C3B" w:rsidP="00BB3C3B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Pr="005176BD">
        <w:rPr>
          <w:rFonts w:ascii="Times New Roman" w:hAnsi="Times New Roman"/>
          <w:color w:val="000000"/>
        </w:rPr>
        <w:t xml:space="preserve">. Опубликовать настоящее постановление </w:t>
      </w:r>
      <w:r>
        <w:rPr>
          <w:rFonts w:ascii="Times New Roman" w:hAnsi="Times New Roman"/>
          <w:color w:val="000000"/>
        </w:rPr>
        <w:t xml:space="preserve">в печатном издании </w:t>
      </w:r>
      <w:proofErr w:type="spellStart"/>
      <w:r>
        <w:rPr>
          <w:rFonts w:ascii="Times New Roman" w:hAnsi="Times New Roman"/>
          <w:color w:val="000000"/>
        </w:rPr>
        <w:t>Панинского</w:t>
      </w:r>
      <w:proofErr w:type="spellEnd"/>
      <w:r>
        <w:rPr>
          <w:rFonts w:ascii="Times New Roman" w:hAnsi="Times New Roman"/>
          <w:color w:val="000000"/>
        </w:rPr>
        <w:t xml:space="preserve"> городского поселения «</w:t>
      </w:r>
      <w:proofErr w:type="spellStart"/>
      <w:r>
        <w:rPr>
          <w:rFonts w:ascii="Times New Roman" w:hAnsi="Times New Roman"/>
          <w:color w:val="000000"/>
        </w:rPr>
        <w:t>Панинский</w:t>
      </w:r>
      <w:proofErr w:type="spellEnd"/>
      <w:r>
        <w:rPr>
          <w:rFonts w:ascii="Times New Roman" w:hAnsi="Times New Roman"/>
          <w:color w:val="000000"/>
        </w:rPr>
        <w:t xml:space="preserve"> муниципальный вестник «Официально» и разместить на</w:t>
      </w:r>
      <w:r w:rsidRPr="005176BD">
        <w:rPr>
          <w:rFonts w:ascii="Times New Roman" w:hAnsi="Times New Roman"/>
          <w:color w:val="000000"/>
        </w:rPr>
        <w:t xml:space="preserve"> официальном сайте администрации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</w:rPr>
        <w:t xml:space="preserve"> поселения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</w:rPr>
        <w:t xml:space="preserve"> муниципального района Воронежской области.</w:t>
      </w:r>
    </w:p>
    <w:p w:rsidR="00C71241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</w:t>
      </w:r>
      <w:r w:rsidR="00C71241" w:rsidRPr="005176BD">
        <w:rPr>
          <w:rFonts w:ascii="Times New Roman" w:hAnsi="Times New Roman"/>
          <w:color w:val="000000"/>
        </w:rPr>
        <w:t>.</w:t>
      </w:r>
      <w:r w:rsidR="00AA442D" w:rsidRPr="005176BD">
        <w:rPr>
          <w:rFonts w:ascii="Times New Roman" w:hAnsi="Times New Roman"/>
          <w:color w:val="000000"/>
        </w:rPr>
        <w:t xml:space="preserve"> </w:t>
      </w:r>
      <w:r w:rsidR="00C71241" w:rsidRPr="005176BD">
        <w:rPr>
          <w:rFonts w:ascii="Times New Roman" w:hAnsi="Times New Roman"/>
          <w:color w:val="000000"/>
        </w:rPr>
        <w:t>Контроль за исполнением настоящего постановления оставляю за собой.</w:t>
      </w:r>
    </w:p>
    <w:p w:rsidR="00C71241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      </w:t>
      </w:r>
    </w:p>
    <w:p w:rsidR="00BB3C3B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6E477E" w:rsidRPr="005176BD" w:rsidRDefault="006E477E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C259A" w:rsidRPr="005176BD" w:rsidTr="00F25BDA">
        <w:tc>
          <w:tcPr>
            <w:tcW w:w="4927" w:type="dxa"/>
            <w:shd w:val="clear" w:color="auto" w:fill="auto"/>
          </w:tcPr>
          <w:p w:rsidR="00EC259A" w:rsidRPr="005176BD" w:rsidRDefault="006E477E" w:rsidP="00F25BD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</w:t>
            </w:r>
            <w:r w:rsidR="00EC259A" w:rsidRPr="005176BD">
              <w:rPr>
                <w:rFonts w:ascii="Times New Roman" w:hAnsi="Times New Roman"/>
                <w:color w:val="000000"/>
              </w:rPr>
              <w:t>лав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EC259A" w:rsidRPr="005176B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>Панинского</w:t>
            </w:r>
            <w:proofErr w:type="spellEnd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городского</w:t>
            </w:r>
            <w:r w:rsidR="005176BD" w:rsidRPr="005176BD">
              <w:rPr>
                <w:rFonts w:ascii="Times New Roman" w:hAnsi="Times New Roman"/>
                <w:color w:val="000000"/>
              </w:rPr>
              <w:t xml:space="preserve"> </w:t>
            </w:r>
            <w:r w:rsidR="00EC259A" w:rsidRPr="005176BD">
              <w:rPr>
                <w:rFonts w:ascii="Times New Roman" w:hAnsi="Times New Roman"/>
                <w:color w:val="000000"/>
              </w:rPr>
              <w:t>поселения</w:t>
            </w:r>
            <w:r w:rsidR="00BB3C3B">
              <w:rPr>
                <w:rFonts w:ascii="Times New Roman" w:hAnsi="Times New Roman"/>
                <w:color w:val="000000"/>
              </w:rPr>
              <w:t xml:space="preserve">                                    </w:t>
            </w: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EC259A" w:rsidRPr="005176BD" w:rsidRDefault="006E477E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С.Е. Безбородых</w:t>
            </w:r>
          </w:p>
          <w:p w:rsidR="00EC259A" w:rsidRPr="005176BD" w:rsidRDefault="00BB3C3B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</w:t>
            </w:r>
          </w:p>
          <w:p w:rsidR="00EC259A" w:rsidRPr="005176BD" w:rsidRDefault="00EC259A" w:rsidP="00F25BDA">
            <w:pPr>
              <w:shd w:val="clear" w:color="auto" w:fill="FFFFFF"/>
              <w:ind w:firstLine="3153"/>
              <w:rPr>
                <w:rFonts w:ascii="Times New Roman" w:hAnsi="Times New Roman"/>
                <w:color w:val="000000"/>
              </w:rPr>
            </w:pP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C71241" w:rsidRPr="005176BD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sectPr w:rsidR="00C71241" w:rsidRPr="005176BD" w:rsidSect="00227B9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E36A9"/>
    <w:multiLevelType w:val="hybridMultilevel"/>
    <w:tmpl w:val="6566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C3660"/>
    <w:rsid w:val="00090A34"/>
    <w:rsid w:val="00122538"/>
    <w:rsid w:val="00156C58"/>
    <w:rsid w:val="00212681"/>
    <w:rsid w:val="00227B9E"/>
    <w:rsid w:val="002C6D1D"/>
    <w:rsid w:val="002F58A8"/>
    <w:rsid w:val="00350F28"/>
    <w:rsid w:val="0043107C"/>
    <w:rsid w:val="004B7FDC"/>
    <w:rsid w:val="005176BD"/>
    <w:rsid w:val="00521A19"/>
    <w:rsid w:val="00550DEC"/>
    <w:rsid w:val="005703BC"/>
    <w:rsid w:val="005B2B38"/>
    <w:rsid w:val="005B2C0E"/>
    <w:rsid w:val="0062287E"/>
    <w:rsid w:val="00643DAA"/>
    <w:rsid w:val="00663E5D"/>
    <w:rsid w:val="006E477E"/>
    <w:rsid w:val="00807CF5"/>
    <w:rsid w:val="00820A2D"/>
    <w:rsid w:val="00823F6E"/>
    <w:rsid w:val="00861D5B"/>
    <w:rsid w:val="008B1D44"/>
    <w:rsid w:val="008D4C2E"/>
    <w:rsid w:val="008F1E2B"/>
    <w:rsid w:val="0091231B"/>
    <w:rsid w:val="00914C02"/>
    <w:rsid w:val="00942688"/>
    <w:rsid w:val="009C3660"/>
    <w:rsid w:val="009E7ECE"/>
    <w:rsid w:val="00AA442D"/>
    <w:rsid w:val="00AA6F95"/>
    <w:rsid w:val="00AB3734"/>
    <w:rsid w:val="00AD3D90"/>
    <w:rsid w:val="00BB3C3B"/>
    <w:rsid w:val="00BE1B26"/>
    <w:rsid w:val="00C71241"/>
    <w:rsid w:val="00C72D4C"/>
    <w:rsid w:val="00CC03F9"/>
    <w:rsid w:val="00DA7B1D"/>
    <w:rsid w:val="00EC259A"/>
    <w:rsid w:val="00F25BDA"/>
    <w:rsid w:val="00F5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2253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2253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2253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2253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2253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241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basedOn w:val="a0"/>
    <w:rsid w:val="00122538"/>
    <w:rPr>
      <w:color w:val="0000FF"/>
      <w:u w:val="none"/>
    </w:rPr>
  </w:style>
  <w:style w:type="character" w:styleId="a5">
    <w:name w:val="Emphasis"/>
    <w:uiPriority w:val="20"/>
    <w:qFormat/>
    <w:rsid w:val="00C71241"/>
    <w:rPr>
      <w:i/>
      <w:iCs/>
    </w:rPr>
  </w:style>
  <w:style w:type="paragraph" w:styleId="a6">
    <w:name w:val="header"/>
    <w:basedOn w:val="a"/>
    <w:link w:val="a7"/>
    <w:rsid w:val="00643DAA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643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B2B38"/>
    <w:pPr>
      <w:ind w:left="720"/>
      <w:contextualSpacing/>
    </w:pPr>
  </w:style>
  <w:style w:type="table" w:styleId="a9">
    <w:name w:val="Table Grid"/>
    <w:basedOn w:val="a1"/>
    <w:uiPriority w:val="59"/>
    <w:rsid w:val="008B1D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AD3D9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3D9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3D9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3D9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22538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122538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AD3D9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2253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2253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2253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2253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227B9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7B9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4B7FD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1">
    <w:name w:val="ConsPlusNormal1"/>
    <w:link w:val="ConsPlusNormal"/>
    <w:locked/>
    <w:rsid w:val="004B7FDC"/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77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7</cp:revision>
  <dcterms:created xsi:type="dcterms:W3CDTF">2026-02-24T11:46:00Z</dcterms:created>
  <dcterms:modified xsi:type="dcterms:W3CDTF">2026-03-11T10:33:00Z</dcterms:modified>
</cp:coreProperties>
</file>