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96" w:rsidRDefault="001E6E96" w:rsidP="00A914A0">
      <w:pPr>
        <w:jc w:val="center"/>
        <w:rPr>
          <w:b/>
          <w:sz w:val="28"/>
          <w:szCs w:val="28"/>
        </w:rPr>
      </w:pPr>
      <w:r w:rsidRPr="001E6E96">
        <w:rPr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4A0" w:rsidRPr="00A914A0" w:rsidRDefault="00A914A0" w:rsidP="00A914A0">
      <w:pPr>
        <w:jc w:val="center"/>
        <w:rPr>
          <w:b/>
          <w:sz w:val="28"/>
          <w:szCs w:val="28"/>
        </w:rPr>
      </w:pPr>
      <w:r w:rsidRPr="00A914A0">
        <w:rPr>
          <w:b/>
          <w:sz w:val="28"/>
          <w:szCs w:val="28"/>
        </w:rPr>
        <w:t>АДМИНИСТРАЦИЯ ПАНИНСКОГО ГОРОДСКОГО ПОСЕЛЕНИЯ                    ПАНИНСКОГО МУНИЦИПАЛЬНОГО РАЙОНА</w:t>
      </w:r>
    </w:p>
    <w:p w:rsidR="00A914A0" w:rsidRPr="00A914A0" w:rsidRDefault="00A914A0" w:rsidP="00A914A0">
      <w:pPr>
        <w:jc w:val="center"/>
        <w:rPr>
          <w:b/>
          <w:sz w:val="28"/>
          <w:szCs w:val="28"/>
        </w:rPr>
      </w:pPr>
      <w:r w:rsidRPr="00A914A0">
        <w:rPr>
          <w:b/>
          <w:sz w:val="28"/>
          <w:szCs w:val="28"/>
        </w:rPr>
        <w:t>ВОРОНЕЖСКОЙ ОБЛАСТИ</w:t>
      </w:r>
    </w:p>
    <w:p w:rsidR="00A914A0" w:rsidRDefault="00A914A0" w:rsidP="00A914A0">
      <w:pPr>
        <w:jc w:val="center"/>
        <w:rPr>
          <w:b/>
          <w:sz w:val="28"/>
          <w:szCs w:val="28"/>
        </w:rPr>
      </w:pPr>
    </w:p>
    <w:p w:rsidR="006450DC" w:rsidRPr="007F7E8D" w:rsidRDefault="006450DC" w:rsidP="00A914A0">
      <w:pPr>
        <w:jc w:val="center"/>
        <w:rPr>
          <w:spacing w:val="60"/>
          <w:sz w:val="28"/>
          <w:szCs w:val="28"/>
        </w:rPr>
      </w:pPr>
      <w:r w:rsidRPr="007F7E8D">
        <w:rPr>
          <w:b/>
          <w:spacing w:val="60"/>
          <w:sz w:val="28"/>
          <w:szCs w:val="28"/>
        </w:rPr>
        <w:t>ПОСТАНОВЛЕНИЕ</w:t>
      </w:r>
    </w:p>
    <w:p w:rsidR="006450DC" w:rsidRPr="000843FA" w:rsidRDefault="006450DC" w:rsidP="006450DC">
      <w:pPr>
        <w:pStyle w:val="a3"/>
        <w:tabs>
          <w:tab w:val="left" w:pos="7513"/>
        </w:tabs>
        <w:rPr>
          <w:rFonts w:ascii="Times New Roman" w:hAnsi="Times New Roman"/>
          <w:sz w:val="22"/>
        </w:rPr>
      </w:pPr>
    </w:p>
    <w:p w:rsidR="006450DC" w:rsidRPr="00422D5C" w:rsidRDefault="006450DC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422D5C">
        <w:rPr>
          <w:rFonts w:ascii="Times New Roman" w:hAnsi="Times New Roman"/>
          <w:szCs w:val="28"/>
        </w:rPr>
        <w:t>от</w:t>
      </w:r>
      <w:r w:rsidR="00775C56" w:rsidRPr="00422D5C">
        <w:rPr>
          <w:rFonts w:ascii="Times New Roman" w:hAnsi="Times New Roman"/>
          <w:szCs w:val="28"/>
        </w:rPr>
        <w:t xml:space="preserve"> </w:t>
      </w:r>
      <w:r w:rsidR="00E82357">
        <w:rPr>
          <w:rFonts w:ascii="Times New Roman" w:hAnsi="Times New Roman"/>
          <w:szCs w:val="28"/>
        </w:rPr>
        <w:t>05</w:t>
      </w:r>
      <w:r w:rsidR="001E6E96">
        <w:rPr>
          <w:rFonts w:ascii="Times New Roman" w:hAnsi="Times New Roman"/>
          <w:szCs w:val="28"/>
        </w:rPr>
        <w:t>.02.2026</w:t>
      </w:r>
      <w:r w:rsidR="001660C2">
        <w:rPr>
          <w:rFonts w:ascii="Times New Roman" w:hAnsi="Times New Roman"/>
          <w:szCs w:val="28"/>
        </w:rPr>
        <w:t>г</w:t>
      </w:r>
      <w:r w:rsidR="00422D5C" w:rsidRPr="00422D5C">
        <w:rPr>
          <w:rFonts w:ascii="Times New Roman" w:hAnsi="Times New Roman"/>
          <w:szCs w:val="28"/>
        </w:rPr>
        <w:t xml:space="preserve"> </w:t>
      </w:r>
      <w:r w:rsidR="00182EA0" w:rsidRPr="00422D5C">
        <w:rPr>
          <w:rFonts w:ascii="Times New Roman" w:hAnsi="Times New Roman"/>
          <w:szCs w:val="28"/>
        </w:rPr>
        <w:t xml:space="preserve"> </w:t>
      </w:r>
      <w:r w:rsidRPr="00422D5C">
        <w:rPr>
          <w:rFonts w:ascii="Times New Roman" w:hAnsi="Times New Roman"/>
          <w:szCs w:val="28"/>
        </w:rPr>
        <w:t>№</w:t>
      </w:r>
      <w:r w:rsidR="00775C56" w:rsidRPr="00422D5C">
        <w:rPr>
          <w:rFonts w:ascii="Times New Roman" w:hAnsi="Times New Roman"/>
          <w:szCs w:val="28"/>
        </w:rPr>
        <w:t xml:space="preserve"> </w:t>
      </w:r>
      <w:r w:rsidR="00696806" w:rsidRPr="00696806">
        <w:rPr>
          <w:rFonts w:ascii="Times New Roman" w:hAnsi="Times New Roman"/>
          <w:szCs w:val="28"/>
        </w:rPr>
        <w:t>2</w:t>
      </w:r>
      <w:r w:rsidR="00696806">
        <w:rPr>
          <w:rFonts w:ascii="Times New Roman" w:hAnsi="Times New Roman"/>
          <w:szCs w:val="28"/>
        </w:rPr>
        <w:t>7</w:t>
      </w:r>
    </w:p>
    <w:p w:rsidR="006450DC" w:rsidRPr="00422D5C" w:rsidRDefault="00D85CB8" w:rsidP="00DA607A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422D5C">
        <w:rPr>
          <w:rFonts w:ascii="Times New Roman" w:hAnsi="Times New Roman"/>
          <w:szCs w:val="28"/>
        </w:rPr>
        <w:t>р.п.</w:t>
      </w:r>
      <w:r w:rsidR="00310C0E" w:rsidRPr="00422D5C">
        <w:rPr>
          <w:rFonts w:ascii="Times New Roman" w:hAnsi="Times New Roman"/>
          <w:szCs w:val="28"/>
        </w:rPr>
        <w:t xml:space="preserve"> </w:t>
      </w:r>
      <w:r w:rsidRPr="00422D5C">
        <w:rPr>
          <w:rFonts w:ascii="Times New Roman" w:hAnsi="Times New Roman"/>
          <w:szCs w:val="28"/>
        </w:rPr>
        <w:t>Панино</w:t>
      </w:r>
    </w:p>
    <w:p w:rsidR="00B46206" w:rsidRDefault="00B46206" w:rsidP="007F02EF">
      <w:pPr>
        <w:ind w:right="60"/>
        <w:jc w:val="both"/>
        <w:rPr>
          <w:b/>
          <w:sz w:val="28"/>
          <w:szCs w:val="28"/>
        </w:rPr>
      </w:pPr>
    </w:p>
    <w:p w:rsidR="001D03B7" w:rsidRPr="001D03B7" w:rsidRDefault="00E82357" w:rsidP="007F02EF">
      <w:pPr>
        <w:ind w:righ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резервировании земельных участков</w:t>
      </w:r>
    </w:p>
    <w:p w:rsidR="00B46206" w:rsidRDefault="00B46206" w:rsidP="00C83E26">
      <w:pPr>
        <w:pStyle w:val="a7"/>
        <w:tabs>
          <w:tab w:val="left" w:pos="708"/>
        </w:tabs>
        <w:spacing w:line="360" w:lineRule="auto"/>
        <w:jc w:val="both"/>
        <w:rPr>
          <w:sz w:val="28"/>
          <w:szCs w:val="28"/>
        </w:rPr>
      </w:pPr>
    </w:p>
    <w:p w:rsidR="002A38DE" w:rsidRPr="00C83E26" w:rsidRDefault="00286C59" w:rsidP="00696806">
      <w:pPr>
        <w:pStyle w:val="a7"/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83E26">
        <w:t xml:space="preserve"> </w:t>
      </w:r>
      <w:r w:rsidR="008B7552">
        <w:rPr>
          <w:sz w:val="28"/>
          <w:szCs w:val="28"/>
        </w:rPr>
        <w:t xml:space="preserve">Руководствуясь </w:t>
      </w:r>
      <w:r w:rsidR="00E82357">
        <w:rPr>
          <w:sz w:val="28"/>
          <w:szCs w:val="28"/>
        </w:rPr>
        <w:t xml:space="preserve"> п.1 </w:t>
      </w:r>
      <w:r w:rsidR="008B7552">
        <w:rPr>
          <w:sz w:val="28"/>
          <w:szCs w:val="28"/>
        </w:rPr>
        <w:t>ст</w:t>
      </w:r>
      <w:r w:rsidR="001C3CE4">
        <w:rPr>
          <w:sz w:val="28"/>
          <w:szCs w:val="28"/>
        </w:rPr>
        <w:t>.</w:t>
      </w:r>
      <w:r w:rsidR="00E82357">
        <w:rPr>
          <w:sz w:val="28"/>
          <w:szCs w:val="28"/>
        </w:rPr>
        <w:t xml:space="preserve"> 11, ст 70.1</w:t>
      </w:r>
      <w:r w:rsidR="008B7552">
        <w:rPr>
          <w:sz w:val="28"/>
          <w:szCs w:val="28"/>
        </w:rPr>
        <w:t xml:space="preserve"> Земельного кодекса Российской Федерации </w:t>
      </w:r>
      <w:r w:rsidR="00E82357">
        <w:rPr>
          <w:sz w:val="28"/>
          <w:szCs w:val="28"/>
        </w:rPr>
        <w:t>, Положением о резервировании земель для государственных и муниципальных нужд, утвержденным Постановлением Правительства Российской Федерации от 22.07.2008 года № 561 «О некоторых вопросах, связанных с резервированием земель для государственных или муниципальных нужд» ( в редакции от 04.10.2012г №1008, от 12.02.2021г №168, от 01.08.2022г №1376). Законом Воронежской области от 13.05.2008 года :25-ОЗ (в ред. От 21.03.2025</w:t>
      </w:r>
      <w:r w:rsidR="00F84A0D">
        <w:rPr>
          <w:sz w:val="28"/>
          <w:szCs w:val="28"/>
        </w:rPr>
        <w:t>, №46-ОЗ) «О регулировании земельных отношений на территории Воронежской области</w:t>
      </w:r>
      <w:r w:rsidR="005A43E8">
        <w:rPr>
          <w:sz w:val="28"/>
          <w:szCs w:val="28"/>
        </w:rPr>
        <w:t>,</w:t>
      </w:r>
      <w:r w:rsidR="008B7552">
        <w:rPr>
          <w:sz w:val="28"/>
          <w:szCs w:val="28"/>
        </w:rPr>
        <w:t xml:space="preserve">  </w:t>
      </w:r>
      <w:r w:rsidR="00C83E26" w:rsidRPr="00C83E26">
        <w:rPr>
          <w:sz w:val="28"/>
          <w:szCs w:val="28"/>
        </w:rPr>
        <w:t>администрация Панинского</w:t>
      </w:r>
      <w:r w:rsidR="0042294B">
        <w:rPr>
          <w:sz w:val="28"/>
          <w:szCs w:val="28"/>
        </w:rPr>
        <w:t xml:space="preserve"> городского  поселения Панинского</w:t>
      </w:r>
      <w:r w:rsidR="00C83E26" w:rsidRPr="00C83E26">
        <w:rPr>
          <w:sz w:val="28"/>
          <w:szCs w:val="28"/>
        </w:rPr>
        <w:t xml:space="preserve"> муниципального района Воронежской области </w:t>
      </w:r>
      <w:r w:rsidR="002A38DE" w:rsidRPr="00C83E26">
        <w:rPr>
          <w:b/>
          <w:spacing w:val="70"/>
          <w:sz w:val="28"/>
          <w:szCs w:val="28"/>
        </w:rPr>
        <w:t>постановляет</w:t>
      </w:r>
      <w:r w:rsidR="002A38DE" w:rsidRPr="00C83E26">
        <w:rPr>
          <w:sz w:val="28"/>
          <w:szCs w:val="28"/>
        </w:rPr>
        <w:t>:</w:t>
      </w:r>
    </w:p>
    <w:p w:rsidR="00073E16" w:rsidRDefault="00C83E26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="00073E16">
        <w:rPr>
          <w:sz w:val="28"/>
          <w:szCs w:val="28"/>
        </w:rPr>
        <w:t>Зарезервировать для муниципальных нужд в целях предоставления гражданам, имеющих трех и более детей, участникам специальной военной  операции , членам семей погибших (умерших) участников специальной военной операции земельные участки:</w:t>
      </w:r>
    </w:p>
    <w:p w:rsidR="00286C59" w:rsidRDefault="00073E16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кадастровый номер 36:21:8200004:321 площадью 136520 кв.м. </w:t>
      </w:r>
      <w:r w:rsidR="00B46206">
        <w:rPr>
          <w:sz w:val="28"/>
          <w:szCs w:val="28"/>
        </w:rPr>
        <w:t>К</w:t>
      </w:r>
      <w:r w:rsidR="00F31ADD">
        <w:rPr>
          <w:sz w:val="28"/>
          <w:szCs w:val="28"/>
        </w:rPr>
        <w:t xml:space="preserve">атегория земель: </w:t>
      </w:r>
      <w:r w:rsidR="00F31ADD" w:rsidRPr="00C83E26">
        <w:rPr>
          <w:sz w:val="28"/>
          <w:szCs w:val="28"/>
        </w:rPr>
        <w:t>зем</w:t>
      </w:r>
      <w:r w:rsidR="00F31ADD">
        <w:rPr>
          <w:sz w:val="28"/>
          <w:szCs w:val="28"/>
        </w:rPr>
        <w:t>ли</w:t>
      </w:r>
      <w:r w:rsidR="00F31ADD" w:rsidRPr="00C83E26">
        <w:rPr>
          <w:sz w:val="28"/>
          <w:szCs w:val="28"/>
        </w:rPr>
        <w:t xml:space="preserve"> </w:t>
      </w:r>
      <w:r w:rsidR="00F31ADD">
        <w:rPr>
          <w:sz w:val="28"/>
          <w:szCs w:val="28"/>
        </w:rPr>
        <w:t xml:space="preserve">населенных пунктов, </w:t>
      </w:r>
      <w:r w:rsidR="00DD4437">
        <w:rPr>
          <w:sz w:val="28"/>
          <w:szCs w:val="28"/>
        </w:rPr>
        <w:t>расположенных</w:t>
      </w:r>
      <w:r w:rsidR="006A291F">
        <w:rPr>
          <w:sz w:val="28"/>
          <w:szCs w:val="28"/>
        </w:rPr>
        <w:t xml:space="preserve"> </w:t>
      </w:r>
      <w:r w:rsidR="0063709F">
        <w:rPr>
          <w:sz w:val="28"/>
          <w:szCs w:val="28"/>
        </w:rPr>
        <w:t>по</w:t>
      </w:r>
      <w:r w:rsidR="00756A26">
        <w:rPr>
          <w:sz w:val="28"/>
          <w:szCs w:val="28"/>
        </w:rPr>
        <w:t xml:space="preserve"> </w:t>
      </w:r>
      <w:r w:rsidR="00C83E26" w:rsidRPr="00C83E26">
        <w:rPr>
          <w:sz w:val="28"/>
          <w:szCs w:val="28"/>
        </w:rPr>
        <w:t xml:space="preserve">адресу: </w:t>
      </w:r>
      <w:r w:rsidR="00667069">
        <w:rPr>
          <w:sz w:val="28"/>
          <w:szCs w:val="28"/>
        </w:rPr>
        <w:t xml:space="preserve">Российская Федерация, </w:t>
      </w:r>
      <w:r w:rsidR="00C83E26" w:rsidRPr="00C83E26">
        <w:rPr>
          <w:sz w:val="28"/>
          <w:szCs w:val="28"/>
        </w:rPr>
        <w:t>Вороне</w:t>
      </w:r>
      <w:r w:rsidR="00815426">
        <w:rPr>
          <w:sz w:val="28"/>
          <w:szCs w:val="28"/>
        </w:rPr>
        <w:t xml:space="preserve">жская область, Панинский </w:t>
      </w:r>
      <w:r w:rsidR="00667069">
        <w:rPr>
          <w:sz w:val="28"/>
          <w:szCs w:val="28"/>
        </w:rPr>
        <w:t xml:space="preserve">муниципальный </w:t>
      </w:r>
      <w:r w:rsidR="00815426">
        <w:rPr>
          <w:sz w:val="28"/>
          <w:szCs w:val="28"/>
        </w:rPr>
        <w:t>район</w:t>
      </w:r>
      <w:r w:rsidR="002745A4">
        <w:rPr>
          <w:sz w:val="28"/>
          <w:szCs w:val="28"/>
        </w:rPr>
        <w:t>,</w:t>
      </w:r>
      <w:r w:rsidR="00667069">
        <w:rPr>
          <w:sz w:val="28"/>
          <w:szCs w:val="28"/>
        </w:rPr>
        <w:t xml:space="preserve"> Панинское городское поселение, </w:t>
      </w:r>
      <w:r w:rsidR="002745A4">
        <w:rPr>
          <w:sz w:val="28"/>
          <w:szCs w:val="28"/>
        </w:rPr>
        <w:t xml:space="preserve"> </w:t>
      </w:r>
      <w:r w:rsidR="00667069">
        <w:rPr>
          <w:sz w:val="28"/>
          <w:szCs w:val="28"/>
        </w:rPr>
        <w:t xml:space="preserve">рабочий поселок </w:t>
      </w:r>
      <w:r w:rsidR="00740460">
        <w:rPr>
          <w:sz w:val="28"/>
          <w:szCs w:val="28"/>
        </w:rPr>
        <w:t xml:space="preserve"> Панино</w:t>
      </w:r>
      <w:r w:rsidR="00C83E26" w:rsidRPr="00C83E26">
        <w:rPr>
          <w:sz w:val="28"/>
          <w:szCs w:val="28"/>
        </w:rPr>
        <w:t>,</w:t>
      </w:r>
      <w:r w:rsidR="00CB261F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 36:21:8200004, земельный участок 2.</w:t>
      </w:r>
      <w:r w:rsidR="00696806">
        <w:rPr>
          <w:sz w:val="28"/>
          <w:szCs w:val="28"/>
        </w:rPr>
        <w:t xml:space="preserve"> Из земель сельскохозяйственного назначения СХ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/</w:t>
      </w:r>
      <w:r w:rsidR="009C5A75">
        <w:rPr>
          <w:sz w:val="28"/>
          <w:szCs w:val="28"/>
        </w:rPr>
        <w:t>1</w:t>
      </w:r>
      <w:r w:rsidR="004B52F0">
        <w:rPr>
          <w:sz w:val="28"/>
          <w:szCs w:val="28"/>
        </w:rPr>
        <w:t xml:space="preserve">, </w:t>
      </w:r>
    </w:p>
    <w:p w:rsidR="00073E16" w:rsidRDefault="00073E16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кадастровый номер 36:21:8200004:319 площадью 20017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>жская область, Панинский муниципальный район, Панинское городское поселение,  рабочий поселок  Панино.</w:t>
      </w:r>
      <w:r w:rsidR="00696806">
        <w:rPr>
          <w:sz w:val="28"/>
          <w:szCs w:val="28"/>
        </w:rPr>
        <w:t xml:space="preserve"> Из земель сельскохозяйственного назначения СХ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/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.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073E16" w:rsidRDefault="00073E16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кадастровый номер 36:21:0100001:1517 площадью 132672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>жская область, Панинский муниципальный район, Панинское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квартал 36:21:0100001, земельный участок 1.</w:t>
      </w:r>
      <w:r w:rsidR="00696806">
        <w:rPr>
          <w:sz w:val="28"/>
          <w:szCs w:val="28"/>
        </w:rPr>
        <w:t xml:space="preserve"> Из земель сельскохозяйственного назначения СХ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/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.</w:t>
      </w:r>
      <w:r>
        <w:rPr>
          <w:sz w:val="28"/>
          <w:szCs w:val="28"/>
        </w:rPr>
        <w:t>,</w:t>
      </w:r>
    </w:p>
    <w:p w:rsidR="00073E16" w:rsidRDefault="00073E16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кадастровый номер 36:21:0100030:6 площадью 3765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>жская область, Панинский муниципальный район, Панинское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ул. 9 Января, земельный участок 2г/9</w:t>
      </w:r>
      <w:r w:rsidR="003562B9">
        <w:rPr>
          <w:sz w:val="28"/>
          <w:szCs w:val="28"/>
        </w:rPr>
        <w:t>.</w:t>
      </w:r>
      <w:r w:rsidR="00696806">
        <w:rPr>
          <w:sz w:val="28"/>
          <w:szCs w:val="28"/>
        </w:rPr>
        <w:t xml:space="preserve"> Из земель сельскохозяйственного назначения СХ</w:t>
      </w:r>
      <w:r w:rsidR="009C5A75">
        <w:rPr>
          <w:sz w:val="28"/>
          <w:szCs w:val="28"/>
        </w:rPr>
        <w:t>2</w:t>
      </w:r>
      <w:r w:rsidR="00696806">
        <w:rPr>
          <w:sz w:val="28"/>
          <w:szCs w:val="28"/>
        </w:rPr>
        <w:t>/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.</w:t>
      </w:r>
      <w:r w:rsidR="003562B9">
        <w:rPr>
          <w:sz w:val="28"/>
          <w:szCs w:val="28"/>
        </w:rPr>
        <w:t>,</w:t>
      </w:r>
    </w:p>
    <w:p w:rsidR="003562B9" w:rsidRDefault="003562B9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кадастровый номер 36:21:0100030:18 площадью 2744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>жская область, Панинский муниципальный район, Панинское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ул. 9 Января 2Г/8.</w:t>
      </w:r>
      <w:r w:rsidR="00696806">
        <w:rPr>
          <w:sz w:val="28"/>
          <w:szCs w:val="28"/>
        </w:rPr>
        <w:t xml:space="preserve"> Из земель сельскохозяйственного назначения СХ</w:t>
      </w:r>
      <w:r w:rsidR="009C5A75">
        <w:rPr>
          <w:sz w:val="28"/>
          <w:szCs w:val="28"/>
        </w:rPr>
        <w:t>2</w:t>
      </w:r>
      <w:r w:rsidR="00696806">
        <w:rPr>
          <w:sz w:val="28"/>
          <w:szCs w:val="28"/>
        </w:rPr>
        <w:t>/</w:t>
      </w:r>
      <w:r w:rsidR="009C5A75">
        <w:rPr>
          <w:sz w:val="28"/>
          <w:szCs w:val="28"/>
        </w:rPr>
        <w:t>1</w:t>
      </w:r>
      <w:r w:rsidR="00696806">
        <w:rPr>
          <w:sz w:val="28"/>
          <w:szCs w:val="28"/>
        </w:rPr>
        <w:t>.</w:t>
      </w:r>
      <w:r>
        <w:rPr>
          <w:sz w:val="28"/>
          <w:szCs w:val="28"/>
        </w:rPr>
        <w:t xml:space="preserve"> , </w:t>
      </w:r>
    </w:p>
    <w:p w:rsidR="003562B9" w:rsidRDefault="003562B9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кадастровый номер 36:21:0100030:17 площадью 2256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>жская область, Панинский муниципальный район, Панинское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ул. 9 Января , 2Г/7.</w:t>
      </w:r>
      <w:r w:rsidR="00696806">
        <w:rPr>
          <w:sz w:val="28"/>
          <w:szCs w:val="28"/>
        </w:rPr>
        <w:t xml:space="preserve"> Из земель сель</w:t>
      </w:r>
      <w:r w:rsidR="009C5A75">
        <w:rPr>
          <w:sz w:val="28"/>
          <w:szCs w:val="28"/>
        </w:rPr>
        <w:t>скохозяйственного назначения СХ2/1</w:t>
      </w:r>
      <w:r w:rsidR="00696806">
        <w:rPr>
          <w:sz w:val="28"/>
          <w:szCs w:val="28"/>
        </w:rPr>
        <w:t>.</w:t>
      </w:r>
    </w:p>
    <w:p w:rsidR="009C5A75" w:rsidRDefault="009C5A75" w:rsidP="009C5A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кадастровый номер 36:21:0100001:1499 площадью 5451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>жская область, Панинский муниципальный район, Панинское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ул. </w:t>
      </w:r>
      <w:r>
        <w:rPr>
          <w:sz w:val="28"/>
          <w:szCs w:val="28"/>
        </w:rPr>
        <w:lastRenderedPageBreak/>
        <w:t>Железнодорожная , 1Р/2. Из земель сельскохозяйственного назначения СХ1/1.</w:t>
      </w:r>
    </w:p>
    <w:p w:rsidR="009C5A75" w:rsidRDefault="009C5A75" w:rsidP="009C5A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кадастровый номер 36:21:0100001:1038 площадью 1818 кв.м. Категория земель: </w:t>
      </w:r>
      <w:r w:rsidRPr="00C83E26">
        <w:rPr>
          <w:sz w:val="28"/>
          <w:szCs w:val="28"/>
        </w:rPr>
        <w:t>зем</w:t>
      </w:r>
      <w:r>
        <w:rPr>
          <w:sz w:val="28"/>
          <w:szCs w:val="28"/>
        </w:rPr>
        <w:t>ли</w:t>
      </w:r>
      <w:r w:rsidRPr="00C83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населенных пунктов, расположенных по </w:t>
      </w:r>
      <w:r w:rsidRPr="00C83E26">
        <w:rPr>
          <w:sz w:val="28"/>
          <w:szCs w:val="28"/>
        </w:rPr>
        <w:t xml:space="preserve">адресу: </w:t>
      </w:r>
      <w:r>
        <w:rPr>
          <w:sz w:val="28"/>
          <w:szCs w:val="28"/>
        </w:rPr>
        <w:t xml:space="preserve">Российская Федерация, </w:t>
      </w:r>
      <w:r w:rsidRPr="00C83E26">
        <w:rPr>
          <w:sz w:val="28"/>
          <w:szCs w:val="28"/>
        </w:rPr>
        <w:t>Вороне</w:t>
      </w:r>
      <w:r>
        <w:rPr>
          <w:sz w:val="28"/>
          <w:szCs w:val="28"/>
        </w:rPr>
        <w:t>жская область, Панинский муниципальный район, Панинское городское поселение,  рабочий поселок  Панино</w:t>
      </w:r>
      <w:r w:rsidRPr="00C83E26">
        <w:rPr>
          <w:sz w:val="28"/>
          <w:szCs w:val="28"/>
        </w:rPr>
        <w:t>,</w:t>
      </w:r>
      <w:r>
        <w:rPr>
          <w:sz w:val="28"/>
          <w:szCs w:val="28"/>
        </w:rPr>
        <w:t xml:space="preserve"> ул. Железнодорожная ,1Р. Из земель сельскохозяйственного назначения СХ1/1.</w:t>
      </w:r>
    </w:p>
    <w:p w:rsidR="003562B9" w:rsidRDefault="003562B9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2.Земельные участки подлежат предоставлению в собственность  гражданам, имеющих трех и более детей, участникам специальной военной  операции , членам семей погибших (умерших) участников специальной военной операции исключительно после проведения мероприятий по внесению изменений в Генеральный план утвержденный Решением </w:t>
      </w:r>
      <w:r w:rsidR="001D3FA2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>народных депутатов</w:t>
      </w:r>
      <w:r w:rsidR="001D3FA2">
        <w:rPr>
          <w:sz w:val="28"/>
          <w:szCs w:val="28"/>
        </w:rPr>
        <w:t xml:space="preserve"> Панинского городского поселения от 19.01.2026 года № 37 и Правила землепользования и застройки Панинского городского поселения Панинского муниципального района Воронежской области утвержденный приказом департамента архитектуры и градостроительства Воронежской области от 11.08.2020 года № 45-01-04/608.</w:t>
      </w:r>
    </w:p>
    <w:p w:rsidR="001D3FA2" w:rsidRDefault="001D3FA2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Срок резервирования земельных участков составляет три года с момента вступления настоящего Постановления.</w:t>
      </w:r>
    </w:p>
    <w:p w:rsidR="00286C59" w:rsidRDefault="001D3FA2" w:rsidP="00696806">
      <w:pPr>
        <w:spacing w:line="36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</w:t>
      </w:r>
      <w:r w:rsidR="00286C59">
        <w:rPr>
          <w:sz w:val="28"/>
          <w:szCs w:val="28"/>
        </w:rPr>
        <w:t xml:space="preserve">. Установить </w:t>
      </w:r>
      <w:r>
        <w:rPr>
          <w:sz w:val="28"/>
          <w:szCs w:val="28"/>
        </w:rPr>
        <w:t>запрет на предоставление гражданам и юридическим лицам указанных земельных участков, за исключением граждан указанных в пункте 2 настоящего Постановления.</w:t>
      </w:r>
    </w:p>
    <w:p w:rsidR="00696806" w:rsidRDefault="00696806" w:rsidP="00696806">
      <w:pPr>
        <w:spacing w:line="360" w:lineRule="auto"/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Опубликовать настоящее постановление в официальном печатном издании Панинского городского поселения «Панинской муниципальный весник «Официально» и на официальном сайте администрации Панинского городского поселения в сети Интернет </w:t>
      </w:r>
    </w:p>
    <w:p w:rsidR="00AB2E69" w:rsidRDefault="00681E9C" w:rsidP="00696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6806">
        <w:rPr>
          <w:sz w:val="28"/>
          <w:szCs w:val="28"/>
        </w:rPr>
        <w:t>6</w:t>
      </w:r>
      <w:r w:rsidR="00AB2E69">
        <w:rPr>
          <w:sz w:val="28"/>
          <w:szCs w:val="28"/>
        </w:rPr>
        <w:t>.  Контроль за  исполнением</w:t>
      </w:r>
      <w:r w:rsidR="00AB2E69" w:rsidRPr="000843FA">
        <w:rPr>
          <w:sz w:val="28"/>
          <w:szCs w:val="28"/>
        </w:rPr>
        <w:t xml:space="preserve"> настоящего постановления </w:t>
      </w:r>
      <w:r w:rsidR="00AB2E69">
        <w:rPr>
          <w:sz w:val="28"/>
          <w:szCs w:val="28"/>
        </w:rPr>
        <w:t>оставляю за собой.</w:t>
      </w:r>
    </w:p>
    <w:p w:rsidR="007213E8" w:rsidRDefault="007213E8" w:rsidP="00696806">
      <w:pPr>
        <w:spacing w:line="360" w:lineRule="auto"/>
        <w:jc w:val="both"/>
        <w:rPr>
          <w:sz w:val="28"/>
          <w:szCs w:val="28"/>
        </w:rPr>
      </w:pPr>
    </w:p>
    <w:p w:rsidR="001E6E96" w:rsidRDefault="00CA181A" w:rsidP="009C5A75">
      <w:pPr>
        <w:tabs>
          <w:tab w:val="right" w:pos="997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61" type="#_x0000_t202" style="position:absolute;margin-left:-25.65pt;margin-top:15.4pt;width:28.5pt;height:27pt;z-index:251656192" filled="f" stroked="f">
            <v:textbox style="mso-next-textbox:#_x0000_s1661" inset="0,,0">
              <w:txbxContent>
                <w:p w:rsidR="00F05FAD" w:rsidRPr="00D116DB" w:rsidRDefault="00F05FAD" w:rsidP="00F05FAD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663" type="#_x0000_t202" style="position:absolute;margin-left:501.6pt;margin-top:25.05pt;width:31.35pt;height:27pt;z-index:251657216" filled="f" stroked="f">
            <v:textbox style="mso-next-textbox:#_x0000_s1663" inset="0,,0">
              <w:txbxContent>
                <w:p w:rsidR="00F05FAD" w:rsidRPr="00D116DB" w:rsidRDefault="00F05FAD" w:rsidP="00F05FAD">
                  <w:pPr>
                    <w:rPr>
                      <w:sz w:val="18"/>
                      <w:szCs w:val="18"/>
                    </w:rPr>
                  </w:pPr>
                  <w:r w:rsidRPr="00D116DB">
                    <w:rPr>
                      <w:sz w:val="18"/>
                      <w:szCs w:val="18"/>
                    </w:rPr>
                    <w:t xml:space="preserve">   </w:t>
                  </w:r>
                </w:p>
              </w:txbxContent>
            </v:textbox>
          </v:shape>
        </w:pict>
      </w:r>
      <w:r w:rsidR="007213E8">
        <w:rPr>
          <w:sz w:val="28"/>
          <w:szCs w:val="28"/>
        </w:rPr>
        <w:t>Гл</w:t>
      </w:r>
      <w:r w:rsidR="0012798A">
        <w:rPr>
          <w:sz w:val="28"/>
          <w:szCs w:val="28"/>
        </w:rPr>
        <w:t>ав</w:t>
      </w:r>
      <w:r w:rsidR="007213E8">
        <w:rPr>
          <w:sz w:val="28"/>
          <w:szCs w:val="28"/>
        </w:rPr>
        <w:t>а</w:t>
      </w:r>
      <w:r w:rsidR="00AB2E69">
        <w:rPr>
          <w:sz w:val="28"/>
          <w:szCs w:val="28"/>
        </w:rPr>
        <w:t xml:space="preserve"> Панинского </w:t>
      </w:r>
    </w:p>
    <w:p w:rsidR="00AB2E69" w:rsidRPr="000843FA" w:rsidRDefault="00AB2E69" w:rsidP="009C5A75">
      <w:pPr>
        <w:tabs>
          <w:tab w:val="right" w:pos="9975"/>
        </w:tabs>
        <w:rPr>
          <w:sz w:val="28"/>
          <w:szCs w:val="28"/>
        </w:rPr>
      </w:pPr>
      <w:r>
        <w:rPr>
          <w:sz w:val="28"/>
          <w:szCs w:val="28"/>
        </w:rPr>
        <w:t>городского поселения</w:t>
      </w:r>
      <w:r w:rsidRPr="000C608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</w:t>
      </w:r>
      <w:r w:rsidR="00E677F3">
        <w:rPr>
          <w:sz w:val="28"/>
          <w:szCs w:val="28"/>
        </w:rPr>
        <w:t xml:space="preserve">                  </w:t>
      </w:r>
      <w:r w:rsidR="008C66D3">
        <w:rPr>
          <w:sz w:val="28"/>
          <w:szCs w:val="28"/>
        </w:rPr>
        <w:t xml:space="preserve">               </w:t>
      </w:r>
      <w:r w:rsidR="00276643">
        <w:rPr>
          <w:sz w:val="28"/>
          <w:szCs w:val="28"/>
        </w:rPr>
        <w:t>С.Е. Безбородых</w:t>
      </w:r>
      <w:r w:rsidRPr="000C6086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sectPr w:rsidR="00AB2E69" w:rsidRPr="000843FA" w:rsidSect="000A0BAF">
      <w:headerReference w:type="even" r:id="rId8"/>
      <w:headerReference w:type="default" r:id="rId9"/>
      <w:pgSz w:w="11906" w:h="16838"/>
      <w:pgMar w:top="1134" w:right="567" w:bottom="426" w:left="1985" w:header="709" w:footer="709" w:gutter="0"/>
      <w:pgNumType w:start="8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EB4" w:rsidRDefault="007F5EB4">
      <w:r>
        <w:separator/>
      </w:r>
    </w:p>
  </w:endnote>
  <w:endnote w:type="continuationSeparator" w:id="1">
    <w:p w:rsidR="007F5EB4" w:rsidRDefault="007F5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EB4" w:rsidRDefault="007F5EB4">
      <w:r>
        <w:separator/>
      </w:r>
    </w:p>
  </w:footnote>
  <w:footnote w:type="continuationSeparator" w:id="1">
    <w:p w:rsidR="007F5EB4" w:rsidRDefault="007F5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7EE" w:rsidRDefault="00CA181A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037E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037EE" w:rsidRDefault="006037E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7EE" w:rsidRPr="00D161AA" w:rsidRDefault="006037EE" w:rsidP="00302082">
    <w:pPr>
      <w:pStyle w:val="a7"/>
      <w:framePr w:wrap="around" w:vAnchor="text" w:hAnchor="margin" w:xAlign="center" w:y="1"/>
      <w:rPr>
        <w:rStyle w:val="aa"/>
        <w:sz w:val="28"/>
        <w:szCs w:val="28"/>
      </w:rPr>
    </w:pPr>
  </w:p>
  <w:p w:rsidR="006037EE" w:rsidRDefault="006037E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A484D"/>
    <w:multiLevelType w:val="hybridMultilevel"/>
    <w:tmpl w:val="CC6CD978"/>
    <w:lvl w:ilvl="0" w:tplc="FD7E7A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stylePaneFormatFilter w:val="3F01"/>
  <w:defaultTabStop w:val="708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1E03"/>
    <w:rsid w:val="00004661"/>
    <w:rsid w:val="000059BA"/>
    <w:rsid w:val="00012E7C"/>
    <w:rsid w:val="0001320F"/>
    <w:rsid w:val="000216F7"/>
    <w:rsid w:val="00041DDA"/>
    <w:rsid w:val="00043826"/>
    <w:rsid w:val="000621FC"/>
    <w:rsid w:val="00073E16"/>
    <w:rsid w:val="000843FA"/>
    <w:rsid w:val="00087555"/>
    <w:rsid w:val="00091382"/>
    <w:rsid w:val="00091907"/>
    <w:rsid w:val="0009334A"/>
    <w:rsid w:val="000965F3"/>
    <w:rsid w:val="00097857"/>
    <w:rsid w:val="000A0BAF"/>
    <w:rsid w:val="000A60E7"/>
    <w:rsid w:val="000B1A4D"/>
    <w:rsid w:val="000B65C5"/>
    <w:rsid w:val="000C3D1D"/>
    <w:rsid w:val="000C44D6"/>
    <w:rsid w:val="000C54C5"/>
    <w:rsid w:val="000C605B"/>
    <w:rsid w:val="000C7AA0"/>
    <w:rsid w:val="000D3D5E"/>
    <w:rsid w:val="000D70E7"/>
    <w:rsid w:val="000D711D"/>
    <w:rsid w:val="000E4A8C"/>
    <w:rsid w:val="000F1102"/>
    <w:rsid w:val="000F1C31"/>
    <w:rsid w:val="00100C76"/>
    <w:rsid w:val="00101511"/>
    <w:rsid w:val="001061E4"/>
    <w:rsid w:val="00107A04"/>
    <w:rsid w:val="0012200B"/>
    <w:rsid w:val="0012798A"/>
    <w:rsid w:val="00127FBF"/>
    <w:rsid w:val="00133D25"/>
    <w:rsid w:val="00135902"/>
    <w:rsid w:val="00140538"/>
    <w:rsid w:val="00146BE7"/>
    <w:rsid w:val="001536B8"/>
    <w:rsid w:val="001574F7"/>
    <w:rsid w:val="001635E6"/>
    <w:rsid w:val="00165D54"/>
    <w:rsid w:val="001660C2"/>
    <w:rsid w:val="001670B6"/>
    <w:rsid w:val="0016718C"/>
    <w:rsid w:val="00171407"/>
    <w:rsid w:val="0017343D"/>
    <w:rsid w:val="00174A29"/>
    <w:rsid w:val="001760CD"/>
    <w:rsid w:val="00177353"/>
    <w:rsid w:val="00177804"/>
    <w:rsid w:val="00177DC1"/>
    <w:rsid w:val="001820A6"/>
    <w:rsid w:val="00182EA0"/>
    <w:rsid w:val="00184AE3"/>
    <w:rsid w:val="00185B14"/>
    <w:rsid w:val="001B1457"/>
    <w:rsid w:val="001B160C"/>
    <w:rsid w:val="001B6BB8"/>
    <w:rsid w:val="001C11BD"/>
    <w:rsid w:val="001C3CE4"/>
    <w:rsid w:val="001D03B7"/>
    <w:rsid w:val="001D3FA2"/>
    <w:rsid w:val="001D6127"/>
    <w:rsid w:val="001E4678"/>
    <w:rsid w:val="001E4801"/>
    <w:rsid w:val="001E6E96"/>
    <w:rsid w:val="001F59AF"/>
    <w:rsid w:val="00201E95"/>
    <w:rsid w:val="00211456"/>
    <w:rsid w:val="00213BC5"/>
    <w:rsid w:val="0023029A"/>
    <w:rsid w:val="00231923"/>
    <w:rsid w:val="00235618"/>
    <w:rsid w:val="002373AD"/>
    <w:rsid w:val="0023743F"/>
    <w:rsid w:val="00242BD7"/>
    <w:rsid w:val="00243A4A"/>
    <w:rsid w:val="00264955"/>
    <w:rsid w:val="00266C50"/>
    <w:rsid w:val="00271B62"/>
    <w:rsid w:val="002745A4"/>
    <w:rsid w:val="00276643"/>
    <w:rsid w:val="00286C59"/>
    <w:rsid w:val="00295F8B"/>
    <w:rsid w:val="002A38DE"/>
    <w:rsid w:val="002A3C5D"/>
    <w:rsid w:val="002A4316"/>
    <w:rsid w:val="002B03E8"/>
    <w:rsid w:val="002C58D8"/>
    <w:rsid w:val="002D4AC0"/>
    <w:rsid w:val="00300B00"/>
    <w:rsid w:val="00300F63"/>
    <w:rsid w:val="00302082"/>
    <w:rsid w:val="00310C0E"/>
    <w:rsid w:val="00313E19"/>
    <w:rsid w:val="0032394D"/>
    <w:rsid w:val="0032598A"/>
    <w:rsid w:val="003316F3"/>
    <w:rsid w:val="0033649C"/>
    <w:rsid w:val="00350DB6"/>
    <w:rsid w:val="00351900"/>
    <w:rsid w:val="00352EA9"/>
    <w:rsid w:val="003562B9"/>
    <w:rsid w:val="00365E95"/>
    <w:rsid w:val="003732BA"/>
    <w:rsid w:val="00376F25"/>
    <w:rsid w:val="003773AA"/>
    <w:rsid w:val="003776C9"/>
    <w:rsid w:val="00380873"/>
    <w:rsid w:val="00391F49"/>
    <w:rsid w:val="00392039"/>
    <w:rsid w:val="00393342"/>
    <w:rsid w:val="003A480C"/>
    <w:rsid w:val="003A4B90"/>
    <w:rsid w:val="003B406B"/>
    <w:rsid w:val="003C0615"/>
    <w:rsid w:val="003C0666"/>
    <w:rsid w:val="003C50C9"/>
    <w:rsid w:val="003C6BC4"/>
    <w:rsid w:val="003D35A0"/>
    <w:rsid w:val="003D4C19"/>
    <w:rsid w:val="003E2EBB"/>
    <w:rsid w:val="003F5D82"/>
    <w:rsid w:val="003F5F93"/>
    <w:rsid w:val="003F6E68"/>
    <w:rsid w:val="00402913"/>
    <w:rsid w:val="00406ABB"/>
    <w:rsid w:val="0042294B"/>
    <w:rsid w:val="00422D5C"/>
    <w:rsid w:val="00430B3B"/>
    <w:rsid w:val="00433465"/>
    <w:rsid w:val="00433C19"/>
    <w:rsid w:val="004369BD"/>
    <w:rsid w:val="00440B3F"/>
    <w:rsid w:val="00457EE3"/>
    <w:rsid w:val="004643D0"/>
    <w:rsid w:val="00465D7B"/>
    <w:rsid w:val="00475A60"/>
    <w:rsid w:val="00480540"/>
    <w:rsid w:val="0049122E"/>
    <w:rsid w:val="00495080"/>
    <w:rsid w:val="00495686"/>
    <w:rsid w:val="004A1583"/>
    <w:rsid w:val="004B1304"/>
    <w:rsid w:val="004B393C"/>
    <w:rsid w:val="004B52F0"/>
    <w:rsid w:val="004B5F7F"/>
    <w:rsid w:val="004C2950"/>
    <w:rsid w:val="004C706B"/>
    <w:rsid w:val="004E64BE"/>
    <w:rsid w:val="004F65F2"/>
    <w:rsid w:val="005002EE"/>
    <w:rsid w:val="0050450D"/>
    <w:rsid w:val="005130DA"/>
    <w:rsid w:val="005235A1"/>
    <w:rsid w:val="00527C26"/>
    <w:rsid w:val="0053155E"/>
    <w:rsid w:val="00536120"/>
    <w:rsid w:val="005414D3"/>
    <w:rsid w:val="00541B90"/>
    <w:rsid w:val="00546B26"/>
    <w:rsid w:val="00562FB3"/>
    <w:rsid w:val="0056395C"/>
    <w:rsid w:val="00564BD4"/>
    <w:rsid w:val="00566BD3"/>
    <w:rsid w:val="005702E0"/>
    <w:rsid w:val="00575038"/>
    <w:rsid w:val="005868C4"/>
    <w:rsid w:val="00597099"/>
    <w:rsid w:val="0059716A"/>
    <w:rsid w:val="005A43E8"/>
    <w:rsid w:val="005A699C"/>
    <w:rsid w:val="005B6C02"/>
    <w:rsid w:val="005C3FD6"/>
    <w:rsid w:val="005C7C0B"/>
    <w:rsid w:val="005D54A3"/>
    <w:rsid w:val="005D7505"/>
    <w:rsid w:val="005D7517"/>
    <w:rsid w:val="005E120D"/>
    <w:rsid w:val="005E5CD2"/>
    <w:rsid w:val="005E686D"/>
    <w:rsid w:val="005F609B"/>
    <w:rsid w:val="005F62B7"/>
    <w:rsid w:val="0060014B"/>
    <w:rsid w:val="006011A9"/>
    <w:rsid w:val="006037EE"/>
    <w:rsid w:val="00626A05"/>
    <w:rsid w:val="00630C2A"/>
    <w:rsid w:val="00631142"/>
    <w:rsid w:val="00631C05"/>
    <w:rsid w:val="00636394"/>
    <w:rsid w:val="0063709F"/>
    <w:rsid w:val="006450DC"/>
    <w:rsid w:val="006508F9"/>
    <w:rsid w:val="00651795"/>
    <w:rsid w:val="006546EF"/>
    <w:rsid w:val="00655943"/>
    <w:rsid w:val="00666B7C"/>
    <w:rsid w:val="00667069"/>
    <w:rsid w:val="006678F4"/>
    <w:rsid w:val="00671FBB"/>
    <w:rsid w:val="006736E6"/>
    <w:rsid w:val="0067457C"/>
    <w:rsid w:val="00681E9C"/>
    <w:rsid w:val="006856B6"/>
    <w:rsid w:val="00690CAB"/>
    <w:rsid w:val="00694B4E"/>
    <w:rsid w:val="00696806"/>
    <w:rsid w:val="006968F6"/>
    <w:rsid w:val="00696DF4"/>
    <w:rsid w:val="006A291F"/>
    <w:rsid w:val="006A7315"/>
    <w:rsid w:val="006C58CC"/>
    <w:rsid w:val="006C7187"/>
    <w:rsid w:val="006D0B48"/>
    <w:rsid w:val="006D13BC"/>
    <w:rsid w:val="006D41F0"/>
    <w:rsid w:val="006D7DD4"/>
    <w:rsid w:val="006E6CE0"/>
    <w:rsid w:val="006F2CC9"/>
    <w:rsid w:val="006F50E6"/>
    <w:rsid w:val="006F6256"/>
    <w:rsid w:val="006F74C1"/>
    <w:rsid w:val="0070416B"/>
    <w:rsid w:val="0071437F"/>
    <w:rsid w:val="007213E8"/>
    <w:rsid w:val="00721BB9"/>
    <w:rsid w:val="007329C1"/>
    <w:rsid w:val="00740460"/>
    <w:rsid w:val="00746B54"/>
    <w:rsid w:val="00747345"/>
    <w:rsid w:val="00755A66"/>
    <w:rsid w:val="00756A26"/>
    <w:rsid w:val="00757798"/>
    <w:rsid w:val="007658ED"/>
    <w:rsid w:val="00770C06"/>
    <w:rsid w:val="00775C56"/>
    <w:rsid w:val="007813B0"/>
    <w:rsid w:val="007B657D"/>
    <w:rsid w:val="007D7924"/>
    <w:rsid w:val="007E75C8"/>
    <w:rsid w:val="007F02EF"/>
    <w:rsid w:val="007F194B"/>
    <w:rsid w:val="007F1D94"/>
    <w:rsid w:val="007F5EB4"/>
    <w:rsid w:val="007F7E8D"/>
    <w:rsid w:val="008054E6"/>
    <w:rsid w:val="00807177"/>
    <w:rsid w:val="00807B2D"/>
    <w:rsid w:val="00815426"/>
    <w:rsid w:val="00823FF7"/>
    <w:rsid w:val="00831B66"/>
    <w:rsid w:val="00832F16"/>
    <w:rsid w:val="00850FD8"/>
    <w:rsid w:val="0085334A"/>
    <w:rsid w:val="008558E6"/>
    <w:rsid w:val="008632E8"/>
    <w:rsid w:val="00864418"/>
    <w:rsid w:val="00867CE1"/>
    <w:rsid w:val="0087220A"/>
    <w:rsid w:val="008961FB"/>
    <w:rsid w:val="008A5A5B"/>
    <w:rsid w:val="008B42BB"/>
    <w:rsid w:val="008B7552"/>
    <w:rsid w:val="008B7FF8"/>
    <w:rsid w:val="008C66D3"/>
    <w:rsid w:val="008D12C2"/>
    <w:rsid w:val="008D2A9B"/>
    <w:rsid w:val="008D4A33"/>
    <w:rsid w:val="008E1F5D"/>
    <w:rsid w:val="008E23EF"/>
    <w:rsid w:val="008E3CFC"/>
    <w:rsid w:val="008E5F20"/>
    <w:rsid w:val="008F5506"/>
    <w:rsid w:val="00903C47"/>
    <w:rsid w:val="00906DC6"/>
    <w:rsid w:val="009124BC"/>
    <w:rsid w:val="00914556"/>
    <w:rsid w:val="00914AB1"/>
    <w:rsid w:val="009234C6"/>
    <w:rsid w:val="00930710"/>
    <w:rsid w:val="00931028"/>
    <w:rsid w:val="00934329"/>
    <w:rsid w:val="009347B1"/>
    <w:rsid w:val="0094098E"/>
    <w:rsid w:val="00947CBD"/>
    <w:rsid w:val="00957C1B"/>
    <w:rsid w:val="00961188"/>
    <w:rsid w:val="00962D4F"/>
    <w:rsid w:val="00981F89"/>
    <w:rsid w:val="009A476A"/>
    <w:rsid w:val="009A72C5"/>
    <w:rsid w:val="009B2CF0"/>
    <w:rsid w:val="009C2C33"/>
    <w:rsid w:val="009C5737"/>
    <w:rsid w:val="009C5A75"/>
    <w:rsid w:val="009C5A78"/>
    <w:rsid w:val="009D3FBC"/>
    <w:rsid w:val="009E6E6E"/>
    <w:rsid w:val="009F096B"/>
    <w:rsid w:val="00A11713"/>
    <w:rsid w:val="00A16547"/>
    <w:rsid w:val="00A179EA"/>
    <w:rsid w:val="00A2183F"/>
    <w:rsid w:val="00A33687"/>
    <w:rsid w:val="00A43C01"/>
    <w:rsid w:val="00A43E12"/>
    <w:rsid w:val="00A45305"/>
    <w:rsid w:val="00A515DD"/>
    <w:rsid w:val="00A54338"/>
    <w:rsid w:val="00A5460E"/>
    <w:rsid w:val="00A6406F"/>
    <w:rsid w:val="00A67230"/>
    <w:rsid w:val="00A7195F"/>
    <w:rsid w:val="00A73BB5"/>
    <w:rsid w:val="00A821A7"/>
    <w:rsid w:val="00A914A0"/>
    <w:rsid w:val="00A91F42"/>
    <w:rsid w:val="00A92F14"/>
    <w:rsid w:val="00AA1571"/>
    <w:rsid w:val="00AB0773"/>
    <w:rsid w:val="00AB1137"/>
    <w:rsid w:val="00AB1540"/>
    <w:rsid w:val="00AB2484"/>
    <w:rsid w:val="00AB2E69"/>
    <w:rsid w:val="00AB3481"/>
    <w:rsid w:val="00AB5AB7"/>
    <w:rsid w:val="00AB5F92"/>
    <w:rsid w:val="00AC0783"/>
    <w:rsid w:val="00AC12ED"/>
    <w:rsid w:val="00AC3288"/>
    <w:rsid w:val="00AC4958"/>
    <w:rsid w:val="00AD072A"/>
    <w:rsid w:val="00AD2059"/>
    <w:rsid w:val="00AD2CC7"/>
    <w:rsid w:val="00B005BE"/>
    <w:rsid w:val="00B029A4"/>
    <w:rsid w:val="00B07C59"/>
    <w:rsid w:val="00B20440"/>
    <w:rsid w:val="00B2258A"/>
    <w:rsid w:val="00B32978"/>
    <w:rsid w:val="00B432BE"/>
    <w:rsid w:val="00B46206"/>
    <w:rsid w:val="00B530C5"/>
    <w:rsid w:val="00B54118"/>
    <w:rsid w:val="00B57CB7"/>
    <w:rsid w:val="00B62459"/>
    <w:rsid w:val="00B71619"/>
    <w:rsid w:val="00B76398"/>
    <w:rsid w:val="00B86460"/>
    <w:rsid w:val="00B871B7"/>
    <w:rsid w:val="00B87C3F"/>
    <w:rsid w:val="00BA4313"/>
    <w:rsid w:val="00BA5645"/>
    <w:rsid w:val="00BC1824"/>
    <w:rsid w:val="00BC2844"/>
    <w:rsid w:val="00BC3B18"/>
    <w:rsid w:val="00BC428C"/>
    <w:rsid w:val="00BC61BD"/>
    <w:rsid w:val="00BF2DEC"/>
    <w:rsid w:val="00C00E57"/>
    <w:rsid w:val="00C256D7"/>
    <w:rsid w:val="00C35C66"/>
    <w:rsid w:val="00C43207"/>
    <w:rsid w:val="00C51FB9"/>
    <w:rsid w:val="00C52FA3"/>
    <w:rsid w:val="00C71870"/>
    <w:rsid w:val="00C72176"/>
    <w:rsid w:val="00C739CF"/>
    <w:rsid w:val="00C76BE7"/>
    <w:rsid w:val="00C77B13"/>
    <w:rsid w:val="00C82C88"/>
    <w:rsid w:val="00C83E26"/>
    <w:rsid w:val="00C910F7"/>
    <w:rsid w:val="00C95EC5"/>
    <w:rsid w:val="00C975E1"/>
    <w:rsid w:val="00CA0D17"/>
    <w:rsid w:val="00CA181A"/>
    <w:rsid w:val="00CA6FBB"/>
    <w:rsid w:val="00CB261F"/>
    <w:rsid w:val="00CB3579"/>
    <w:rsid w:val="00CC0547"/>
    <w:rsid w:val="00CC0C79"/>
    <w:rsid w:val="00CC10B8"/>
    <w:rsid w:val="00CC3A95"/>
    <w:rsid w:val="00CD3CEA"/>
    <w:rsid w:val="00CD57CB"/>
    <w:rsid w:val="00CD79DD"/>
    <w:rsid w:val="00CF60D4"/>
    <w:rsid w:val="00CF767B"/>
    <w:rsid w:val="00CF7E7F"/>
    <w:rsid w:val="00D122CF"/>
    <w:rsid w:val="00D157B7"/>
    <w:rsid w:val="00D161AA"/>
    <w:rsid w:val="00D27027"/>
    <w:rsid w:val="00D32386"/>
    <w:rsid w:val="00D51E11"/>
    <w:rsid w:val="00D577BC"/>
    <w:rsid w:val="00D6121F"/>
    <w:rsid w:val="00D65E20"/>
    <w:rsid w:val="00D716B2"/>
    <w:rsid w:val="00D85CB8"/>
    <w:rsid w:val="00DA0FD4"/>
    <w:rsid w:val="00DA25E7"/>
    <w:rsid w:val="00DA607A"/>
    <w:rsid w:val="00DB4B6C"/>
    <w:rsid w:val="00DB75CA"/>
    <w:rsid w:val="00DB75FC"/>
    <w:rsid w:val="00DC01E4"/>
    <w:rsid w:val="00DC4C6E"/>
    <w:rsid w:val="00DD2B52"/>
    <w:rsid w:val="00DD37EB"/>
    <w:rsid w:val="00DD4437"/>
    <w:rsid w:val="00DD7DEB"/>
    <w:rsid w:val="00DE18A8"/>
    <w:rsid w:val="00DE75B4"/>
    <w:rsid w:val="00DF4440"/>
    <w:rsid w:val="00E04EBE"/>
    <w:rsid w:val="00E106F1"/>
    <w:rsid w:val="00E1227A"/>
    <w:rsid w:val="00E30DC4"/>
    <w:rsid w:val="00E320C3"/>
    <w:rsid w:val="00E458ED"/>
    <w:rsid w:val="00E45F69"/>
    <w:rsid w:val="00E509CA"/>
    <w:rsid w:val="00E55043"/>
    <w:rsid w:val="00E56D71"/>
    <w:rsid w:val="00E6045A"/>
    <w:rsid w:val="00E651AF"/>
    <w:rsid w:val="00E677F3"/>
    <w:rsid w:val="00E74358"/>
    <w:rsid w:val="00E77D9D"/>
    <w:rsid w:val="00E82357"/>
    <w:rsid w:val="00E86BFA"/>
    <w:rsid w:val="00E929A2"/>
    <w:rsid w:val="00E934F6"/>
    <w:rsid w:val="00E95B06"/>
    <w:rsid w:val="00E977EC"/>
    <w:rsid w:val="00E9791F"/>
    <w:rsid w:val="00E97F37"/>
    <w:rsid w:val="00EA3CA8"/>
    <w:rsid w:val="00EA4D20"/>
    <w:rsid w:val="00EB54B3"/>
    <w:rsid w:val="00EC06D0"/>
    <w:rsid w:val="00EC4248"/>
    <w:rsid w:val="00EC4847"/>
    <w:rsid w:val="00EC6A6F"/>
    <w:rsid w:val="00EF6958"/>
    <w:rsid w:val="00EF7D40"/>
    <w:rsid w:val="00F016A0"/>
    <w:rsid w:val="00F01AF0"/>
    <w:rsid w:val="00F05FAD"/>
    <w:rsid w:val="00F06FAB"/>
    <w:rsid w:val="00F21BF8"/>
    <w:rsid w:val="00F22FB1"/>
    <w:rsid w:val="00F23738"/>
    <w:rsid w:val="00F26D0C"/>
    <w:rsid w:val="00F31ADD"/>
    <w:rsid w:val="00F371D7"/>
    <w:rsid w:val="00F4098F"/>
    <w:rsid w:val="00F46DDB"/>
    <w:rsid w:val="00F57517"/>
    <w:rsid w:val="00F579B3"/>
    <w:rsid w:val="00F65FAE"/>
    <w:rsid w:val="00F67D05"/>
    <w:rsid w:val="00F74452"/>
    <w:rsid w:val="00F74683"/>
    <w:rsid w:val="00F8194C"/>
    <w:rsid w:val="00F82120"/>
    <w:rsid w:val="00F83E13"/>
    <w:rsid w:val="00F84A0D"/>
    <w:rsid w:val="00F85333"/>
    <w:rsid w:val="00F85CF9"/>
    <w:rsid w:val="00F90705"/>
    <w:rsid w:val="00F9132F"/>
    <w:rsid w:val="00F946D8"/>
    <w:rsid w:val="00FA3A4C"/>
    <w:rsid w:val="00FB5D73"/>
    <w:rsid w:val="00FC1956"/>
    <w:rsid w:val="00FC1A3C"/>
    <w:rsid w:val="00FC719C"/>
    <w:rsid w:val="00FD1EC2"/>
    <w:rsid w:val="00FD24F1"/>
    <w:rsid w:val="00FD25E0"/>
    <w:rsid w:val="00FD2A24"/>
    <w:rsid w:val="00FD74DF"/>
    <w:rsid w:val="00FE11A7"/>
    <w:rsid w:val="00FF154D"/>
    <w:rsid w:val="00FF1DE5"/>
    <w:rsid w:val="00FF1E9D"/>
    <w:rsid w:val="00FF5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4BC"/>
    <w:rPr>
      <w:sz w:val="24"/>
      <w:szCs w:val="24"/>
    </w:rPr>
  </w:style>
  <w:style w:type="paragraph" w:styleId="1">
    <w:name w:val="heading 1"/>
    <w:basedOn w:val="a"/>
    <w:next w:val="2"/>
    <w:qFormat/>
    <w:rsid w:val="009124BC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9124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9124BC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9124BC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9124BC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9124BC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9124BC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9124BC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9124BC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9124BC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character" w:customStyle="1" w:styleId="a8">
    <w:name w:val="Верхний колонтитул Знак"/>
    <w:basedOn w:val="a0"/>
    <w:link w:val="a7"/>
    <w:rsid w:val="00C83E26"/>
    <w:rPr>
      <w:sz w:val="24"/>
      <w:szCs w:val="24"/>
    </w:rPr>
  </w:style>
  <w:style w:type="paragraph" w:styleId="ab">
    <w:name w:val="List Paragraph"/>
    <w:basedOn w:val="a"/>
    <w:uiPriority w:val="34"/>
    <w:qFormat/>
    <w:rsid w:val="00286C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11</cp:revision>
  <cp:lastPrinted>2026-02-04T12:19:00Z</cp:lastPrinted>
  <dcterms:created xsi:type="dcterms:W3CDTF">2025-03-11T10:46:00Z</dcterms:created>
  <dcterms:modified xsi:type="dcterms:W3CDTF">2026-02-05T11:45:00Z</dcterms:modified>
  <cp:category>к. 123</cp:category>
</cp:coreProperties>
</file>