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D5A" w:rsidRPr="006A7D5A" w:rsidRDefault="006A7D5A" w:rsidP="006A7D5A">
      <w:pPr>
        <w:keepNext/>
        <w:spacing w:after="0" w:line="240" w:lineRule="auto"/>
        <w:jc w:val="center"/>
        <w:rPr>
          <w:rFonts w:ascii="Times New Roman" w:eastAsia="Times New Roman CYR" w:hAnsi="Times New Roman" w:cs="Times New Roman"/>
          <w:b/>
          <w:bCs/>
          <w:kern w:val="2"/>
          <w:sz w:val="28"/>
          <w:szCs w:val="28"/>
          <w:lang w:eastAsia="ru-RU"/>
        </w:rPr>
      </w:pPr>
      <w:r w:rsidRPr="006A7D5A">
        <w:rPr>
          <w:rFonts w:ascii="Times New Roman" w:eastAsia="Times New Roman CYR" w:hAnsi="Times New Roman" w:cs="Times New Roman"/>
          <w:b/>
          <w:bCs/>
          <w:kern w:val="2"/>
          <w:sz w:val="28"/>
          <w:szCs w:val="28"/>
          <w:lang w:eastAsia="ru-RU"/>
        </w:rPr>
        <w:t>СОВЕТ НАРОДНЫХ ДЕПУТАТОВ</w:t>
      </w:r>
    </w:p>
    <w:p w:rsidR="006A7D5A" w:rsidRPr="006A7D5A" w:rsidRDefault="006A7D5A" w:rsidP="006A7D5A">
      <w:pPr>
        <w:keepNext/>
        <w:spacing w:after="0" w:line="240" w:lineRule="auto"/>
        <w:jc w:val="center"/>
        <w:rPr>
          <w:rFonts w:ascii="Times New Roman" w:eastAsia="Times New Roman CYR" w:hAnsi="Times New Roman" w:cs="Times New Roman"/>
          <w:b/>
          <w:bCs/>
          <w:kern w:val="2"/>
          <w:sz w:val="28"/>
          <w:szCs w:val="28"/>
          <w:lang w:eastAsia="ru-RU"/>
        </w:rPr>
      </w:pPr>
      <w:r w:rsidRPr="006A7D5A">
        <w:rPr>
          <w:rFonts w:ascii="Times New Roman" w:eastAsia="Times New Roman CYR" w:hAnsi="Times New Roman" w:cs="Times New Roman"/>
          <w:b/>
          <w:bCs/>
          <w:kern w:val="2"/>
          <w:sz w:val="28"/>
          <w:szCs w:val="28"/>
          <w:lang w:eastAsia="ru-RU"/>
        </w:rPr>
        <w:t>ПАНИНСКОГО ГОРОДСКОГО ПОСЕЛЕНИЯ</w:t>
      </w:r>
    </w:p>
    <w:p w:rsidR="006A7D5A" w:rsidRPr="006A7D5A" w:rsidRDefault="006A7D5A" w:rsidP="006A7D5A">
      <w:pPr>
        <w:keepNext/>
        <w:spacing w:after="0" w:line="240" w:lineRule="auto"/>
        <w:jc w:val="center"/>
        <w:rPr>
          <w:rFonts w:ascii="Times New Roman" w:eastAsia="Times New Roman CYR" w:hAnsi="Times New Roman" w:cs="Times New Roman"/>
          <w:b/>
          <w:bCs/>
          <w:kern w:val="2"/>
          <w:sz w:val="28"/>
          <w:szCs w:val="28"/>
          <w:lang w:eastAsia="ru-RU"/>
        </w:rPr>
      </w:pPr>
      <w:r w:rsidRPr="006A7D5A">
        <w:rPr>
          <w:rFonts w:ascii="Times New Roman" w:eastAsia="Times New Roman CYR" w:hAnsi="Times New Roman" w:cs="Times New Roman"/>
          <w:b/>
          <w:bCs/>
          <w:kern w:val="2"/>
          <w:sz w:val="28"/>
          <w:szCs w:val="28"/>
          <w:lang w:eastAsia="ru-RU"/>
        </w:rPr>
        <w:t>ПАНИНСКОГО МУНИЦИПАЛЬНОГО РАЙОНА</w:t>
      </w:r>
    </w:p>
    <w:p w:rsidR="006A7D5A" w:rsidRPr="006A7D5A" w:rsidRDefault="006A7D5A" w:rsidP="006A7D5A">
      <w:pPr>
        <w:keepNext/>
        <w:spacing w:after="0" w:line="240" w:lineRule="auto"/>
        <w:jc w:val="center"/>
        <w:rPr>
          <w:rFonts w:ascii="Times New Roman" w:eastAsia="Times New Roman CYR" w:hAnsi="Times New Roman" w:cs="Times New Roman"/>
          <w:b/>
          <w:bCs/>
          <w:kern w:val="2"/>
          <w:sz w:val="28"/>
          <w:szCs w:val="28"/>
          <w:lang w:eastAsia="ru-RU"/>
        </w:rPr>
      </w:pPr>
      <w:r w:rsidRPr="006A7D5A">
        <w:rPr>
          <w:rFonts w:ascii="Times New Roman" w:eastAsia="Times New Roman CYR" w:hAnsi="Times New Roman" w:cs="Times New Roman"/>
          <w:b/>
          <w:bCs/>
          <w:kern w:val="2"/>
          <w:sz w:val="28"/>
          <w:szCs w:val="28"/>
          <w:lang w:eastAsia="ru-RU"/>
        </w:rPr>
        <w:t>ВОРОНЕЖСКОЙ ОБЛАСТИ</w:t>
      </w:r>
    </w:p>
    <w:p w:rsidR="006A7D5A" w:rsidRPr="006A7D5A" w:rsidRDefault="006A7D5A" w:rsidP="006A7D5A">
      <w:pPr>
        <w:keepNext/>
        <w:spacing w:after="0" w:line="240" w:lineRule="auto"/>
        <w:jc w:val="center"/>
        <w:rPr>
          <w:rFonts w:ascii="Times New Roman" w:eastAsia="Times New Roman CYR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6A7D5A" w:rsidRPr="006A7D5A" w:rsidRDefault="006A7D5A" w:rsidP="006A7D5A">
      <w:pPr>
        <w:keepNext/>
        <w:spacing w:after="0" w:line="240" w:lineRule="auto"/>
        <w:jc w:val="center"/>
        <w:rPr>
          <w:rFonts w:ascii="Times New Roman" w:eastAsia="Times New Roman CYR" w:hAnsi="Times New Roman" w:cs="Times New Roman"/>
          <w:b/>
          <w:bCs/>
          <w:kern w:val="2"/>
          <w:sz w:val="28"/>
          <w:szCs w:val="28"/>
          <w:lang w:eastAsia="ru-RU"/>
        </w:rPr>
      </w:pPr>
      <w:proofErr w:type="gramStart"/>
      <w:r w:rsidRPr="006A7D5A">
        <w:rPr>
          <w:rFonts w:ascii="Times New Roman" w:eastAsia="Times New Roman CYR" w:hAnsi="Times New Roman" w:cs="Times New Roman"/>
          <w:b/>
          <w:bCs/>
          <w:kern w:val="2"/>
          <w:sz w:val="28"/>
          <w:szCs w:val="28"/>
          <w:lang w:eastAsia="ru-RU"/>
        </w:rPr>
        <w:t>Р</w:t>
      </w:r>
      <w:proofErr w:type="gramEnd"/>
      <w:r w:rsidRPr="006A7D5A">
        <w:rPr>
          <w:rFonts w:ascii="Times New Roman" w:eastAsia="Times New Roman CYR" w:hAnsi="Times New Roman" w:cs="Times New Roman"/>
          <w:b/>
          <w:bCs/>
          <w:kern w:val="2"/>
          <w:sz w:val="28"/>
          <w:szCs w:val="28"/>
          <w:lang w:eastAsia="ru-RU"/>
        </w:rPr>
        <w:t xml:space="preserve"> Е Ш Е Н И Е</w:t>
      </w:r>
    </w:p>
    <w:p w:rsidR="006A7D5A" w:rsidRPr="006A7D5A" w:rsidRDefault="006A7D5A" w:rsidP="006A7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6A7D5A" w:rsidRDefault="006A7D5A" w:rsidP="006A7D5A">
      <w:pPr>
        <w:tabs>
          <w:tab w:val="left" w:pos="4153"/>
          <w:tab w:val="left" w:pos="8306"/>
        </w:tabs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от  24.01.2023                                                                                        № 145</w:t>
      </w:r>
    </w:p>
    <w:p w:rsidR="006A7D5A" w:rsidRPr="006A7D5A" w:rsidRDefault="006A7D5A" w:rsidP="006A7D5A">
      <w:pPr>
        <w:tabs>
          <w:tab w:val="left" w:pos="4153"/>
          <w:tab w:val="left" w:pos="8306"/>
        </w:tabs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proofErr w:type="spellStart"/>
      <w:r w:rsidRPr="006A7D5A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р.п</w:t>
      </w:r>
      <w:proofErr w:type="spellEnd"/>
      <w:r w:rsidRPr="006A7D5A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. Панино</w:t>
      </w:r>
    </w:p>
    <w:p w:rsidR="006A7D5A" w:rsidRPr="006A7D5A" w:rsidRDefault="006A7D5A" w:rsidP="006A7D5A">
      <w:pPr>
        <w:tabs>
          <w:tab w:val="left" w:pos="4153"/>
          <w:tab w:val="left" w:pos="8306"/>
        </w:tabs>
        <w:spacing w:after="0" w:line="240" w:lineRule="auto"/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</w:pPr>
    </w:p>
    <w:p w:rsidR="006A7D5A" w:rsidRPr="006A7D5A" w:rsidRDefault="006A7D5A" w:rsidP="006A7D5A">
      <w:pPr>
        <w:tabs>
          <w:tab w:val="left" w:pos="-6521"/>
        </w:tabs>
        <w:spacing w:after="0" w:line="240" w:lineRule="auto"/>
        <w:ind w:right="4252"/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</w:pPr>
      <w:r w:rsidRPr="006A7D5A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О внесении изменений и дополнений</w:t>
      </w:r>
    </w:p>
    <w:p w:rsidR="006A7D5A" w:rsidRPr="006A7D5A" w:rsidRDefault="006A7D5A" w:rsidP="006A7D5A">
      <w:pPr>
        <w:tabs>
          <w:tab w:val="left" w:pos="-6521"/>
        </w:tabs>
        <w:spacing w:after="0" w:line="240" w:lineRule="auto"/>
        <w:ind w:right="4252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6A7D5A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в Устав </w:t>
      </w:r>
      <w:proofErr w:type="spellStart"/>
      <w:r w:rsidRPr="006A7D5A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Панинского</w:t>
      </w:r>
      <w:proofErr w:type="spellEnd"/>
      <w:r w:rsidRPr="006A7D5A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 городского поселения </w:t>
      </w:r>
      <w:proofErr w:type="spellStart"/>
      <w:r w:rsidRPr="006A7D5A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Панинского</w:t>
      </w:r>
      <w:proofErr w:type="spellEnd"/>
      <w:r w:rsidRPr="006A7D5A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 муниципального района Воронежской области</w:t>
      </w:r>
    </w:p>
    <w:p w:rsidR="006A7D5A" w:rsidRPr="006A7D5A" w:rsidRDefault="006A7D5A" w:rsidP="006A7D5A">
      <w:pPr>
        <w:tabs>
          <w:tab w:val="left" w:pos="-6521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</w:p>
    <w:p w:rsidR="006A7D5A" w:rsidRPr="006A7D5A" w:rsidRDefault="006A7D5A" w:rsidP="006A7D5A">
      <w:pPr>
        <w:tabs>
          <w:tab w:val="left" w:pos="-6521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</w:p>
    <w:p w:rsidR="006A7D5A" w:rsidRPr="006A7D5A" w:rsidRDefault="006A7D5A" w:rsidP="006A7D5A">
      <w:pPr>
        <w:tabs>
          <w:tab w:val="left" w:pos="425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</w:t>
      </w:r>
      <w:proofErr w:type="gramStart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</w:t>
      </w:r>
      <w:proofErr w:type="gramEnd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Российской Федерации», Федеральным законом от 21.07.2005 № 97-ФЗ                                     «О государственной регистрации уставов муниципальных образований» и в целях приведения Устава </w:t>
      </w:r>
      <w:proofErr w:type="spellStart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Панинского</w:t>
      </w:r>
      <w:proofErr w:type="spellEnd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городского поселения </w:t>
      </w:r>
      <w:proofErr w:type="spellStart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Панинского</w:t>
      </w:r>
      <w:proofErr w:type="spellEnd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муниципального района Воронежской области в соответствие                                с действующим законодательством, Совет народных депутатов </w:t>
      </w:r>
      <w:proofErr w:type="spellStart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Панинского</w:t>
      </w:r>
      <w:proofErr w:type="spellEnd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городского поселения </w:t>
      </w:r>
      <w:proofErr w:type="spellStart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en-US"/>
        </w:rPr>
        <w:t>Панинского</w:t>
      </w:r>
      <w:proofErr w:type="spellEnd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муниципального района Воронежской области  </w:t>
      </w:r>
      <w:proofErr w:type="gramStart"/>
      <w:r w:rsidRPr="006A7D5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р</w:t>
      </w:r>
      <w:proofErr w:type="gramEnd"/>
      <w:r w:rsidRPr="006A7D5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е ш и л:</w:t>
      </w:r>
    </w:p>
    <w:p w:rsidR="006A7D5A" w:rsidRPr="006A7D5A" w:rsidRDefault="006A7D5A" w:rsidP="006A7D5A">
      <w:pPr>
        <w:tabs>
          <w:tab w:val="left" w:pos="425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1. Внести изменения и дополнения в Устав </w:t>
      </w:r>
      <w:proofErr w:type="spellStart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Панинского</w:t>
      </w:r>
      <w:proofErr w:type="spellEnd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городского поселения </w:t>
      </w:r>
      <w:proofErr w:type="spellStart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Панинского</w:t>
      </w:r>
      <w:proofErr w:type="spellEnd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муниципального района Воронежской области согласно приложению  к настоящему решению.</w:t>
      </w:r>
    </w:p>
    <w:p w:rsidR="006A7D5A" w:rsidRPr="006A7D5A" w:rsidRDefault="006A7D5A" w:rsidP="006A7D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2.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порядке, установленном федеральным законом.</w:t>
      </w:r>
    </w:p>
    <w:p w:rsidR="006A7D5A" w:rsidRPr="006A7D5A" w:rsidRDefault="006A7D5A" w:rsidP="006A7D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3. Опубликовать настоящее решение после его государственной регистрации в официальном печатном издании </w:t>
      </w:r>
      <w:proofErr w:type="spellStart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Панинского</w:t>
      </w:r>
      <w:proofErr w:type="spellEnd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городского поселения </w:t>
      </w:r>
      <w:proofErr w:type="spellStart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Панинского</w:t>
      </w:r>
      <w:proofErr w:type="spellEnd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муниципального района Воронежской области «</w:t>
      </w:r>
      <w:proofErr w:type="spellStart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Панинский</w:t>
      </w:r>
      <w:proofErr w:type="spellEnd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муниципальный вестник «Официально».</w:t>
      </w:r>
    </w:p>
    <w:p w:rsidR="006A7D5A" w:rsidRPr="006A7D5A" w:rsidRDefault="006A7D5A" w:rsidP="006A7D5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4. Наст</w:t>
      </w:r>
      <w:r w:rsidR="00F917E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оящее решение вступает в силу после его</w:t>
      </w:r>
      <w:bookmarkStart w:id="0" w:name="_GoBack"/>
      <w:bookmarkEnd w:id="0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официального опубликования.</w:t>
      </w:r>
    </w:p>
    <w:p w:rsidR="006A7D5A" w:rsidRPr="006A7D5A" w:rsidRDefault="006A7D5A" w:rsidP="006A7D5A">
      <w:pPr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6A7D5A" w:rsidRPr="006A7D5A" w:rsidRDefault="006A7D5A" w:rsidP="006A7D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proofErr w:type="spellStart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Панинского</w:t>
      </w:r>
      <w:proofErr w:type="spellEnd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6A7D5A" w:rsidRPr="006A7D5A" w:rsidRDefault="006A7D5A" w:rsidP="006A7D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городского поселения                                                                </w:t>
      </w:r>
      <w:proofErr w:type="spellStart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Л.В.Зуева</w:t>
      </w:r>
      <w:proofErr w:type="spellEnd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6A7D5A" w:rsidRPr="006A7D5A" w:rsidRDefault="006A7D5A" w:rsidP="006A7D5A">
      <w:pPr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sectPr w:rsidR="006A7D5A" w:rsidRPr="006A7D5A">
          <w:pgSz w:w="11906" w:h="16838"/>
          <w:pgMar w:top="1134" w:right="567" w:bottom="1701" w:left="1985" w:header="709" w:footer="709" w:gutter="0"/>
          <w:pgNumType w:start="1"/>
          <w:cols w:space="720"/>
        </w:sectPr>
      </w:pPr>
    </w:p>
    <w:p w:rsidR="006A7D5A" w:rsidRPr="006A7D5A" w:rsidRDefault="006A7D5A" w:rsidP="006A7D5A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Приложение</w:t>
      </w:r>
    </w:p>
    <w:p w:rsidR="006A7D5A" w:rsidRPr="006A7D5A" w:rsidRDefault="006A7D5A" w:rsidP="006A7D5A">
      <w:pPr>
        <w:tabs>
          <w:tab w:val="left" w:pos="5103"/>
        </w:tabs>
        <w:spacing w:after="0" w:line="240" w:lineRule="auto"/>
        <w:ind w:left="4536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 решению Совета народных депутатов</w:t>
      </w:r>
    </w:p>
    <w:p w:rsidR="006A7D5A" w:rsidRPr="006A7D5A" w:rsidRDefault="006A7D5A" w:rsidP="006A7D5A">
      <w:pPr>
        <w:tabs>
          <w:tab w:val="left" w:pos="5103"/>
        </w:tabs>
        <w:spacing w:after="0" w:line="240" w:lineRule="auto"/>
        <w:ind w:left="4536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spellStart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Панинского</w:t>
      </w:r>
      <w:proofErr w:type="spellEnd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городского поселения </w:t>
      </w:r>
      <w:proofErr w:type="spellStart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Панинского</w:t>
      </w:r>
      <w:proofErr w:type="spellEnd"/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муниципального района</w:t>
      </w:r>
    </w:p>
    <w:p w:rsidR="006A7D5A" w:rsidRPr="006A7D5A" w:rsidRDefault="006A7D5A" w:rsidP="006A7D5A">
      <w:pPr>
        <w:tabs>
          <w:tab w:val="left" w:pos="5103"/>
        </w:tabs>
        <w:spacing w:after="0" w:line="240" w:lineRule="auto"/>
        <w:ind w:left="4536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6A7D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Воронежской области</w:t>
      </w:r>
    </w:p>
    <w:p w:rsidR="006A7D5A" w:rsidRPr="006A7D5A" w:rsidRDefault="006A7D5A" w:rsidP="006A7D5A">
      <w:pPr>
        <w:tabs>
          <w:tab w:val="left" w:pos="4153"/>
          <w:tab w:val="left" w:pos="8306"/>
        </w:tabs>
        <w:spacing w:after="0" w:line="240" w:lineRule="auto"/>
        <w:ind w:left="4536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от </w:t>
      </w:r>
      <w:r w:rsidR="0057013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.01.2023  № 145</w:t>
      </w:r>
    </w:p>
    <w:p w:rsidR="006A7D5A" w:rsidRPr="006A7D5A" w:rsidRDefault="006A7D5A" w:rsidP="006A7D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 CYR" w:hAnsi="Times New Roman" w:cs="Times New Roman"/>
          <w:kern w:val="2"/>
          <w:sz w:val="28"/>
          <w:szCs w:val="28"/>
          <w:lang w:eastAsia="ru-RU"/>
        </w:rPr>
      </w:pPr>
    </w:p>
    <w:p w:rsidR="006A7D5A" w:rsidRPr="006A7D5A" w:rsidRDefault="006A7D5A" w:rsidP="006A7D5A">
      <w:pPr>
        <w:widowControl w:val="0"/>
        <w:spacing w:after="0"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6A7D5A">
        <w:rPr>
          <w:rFonts w:ascii="Times New Roman" w:eastAsia="Calibri" w:hAnsi="Times New Roman" w:cs="Times New Roman"/>
          <w:bCs/>
          <w:kern w:val="2"/>
          <w:sz w:val="28"/>
          <w:szCs w:val="28"/>
        </w:rPr>
        <w:t>Изменения и дополнения в Устав</w:t>
      </w:r>
    </w:p>
    <w:p w:rsidR="006A7D5A" w:rsidRPr="006A7D5A" w:rsidRDefault="006A7D5A" w:rsidP="006A7D5A">
      <w:pPr>
        <w:widowControl w:val="0"/>
        <w:spacing w:after="0"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proofErr w:type="spellStart"/>
      <w:r w:rsidRPr="006A7D5A">
        <w:rPr>
          <w:rFonts w:ascii="Times New Roman" w:eastAsia="Calibri" w:hAnsi="Times New Roman" w:cs="Times New Roman"/>
          <w:bCs/>
          <w:kern w:val="2"/>
          <w:sz w:val="28"/>
          <w:szCs w:val="28"/>
        </w:rPr>
        <w:t>Панинского</w:t>
      </w:r>
      <w:proofErr w:type="spellEnd"/>
      <w:r w:rsidRPr="006A7D5A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городского поселения </w:t>
      </w:r>
    </w:p>
    <w:p w:rsidR="006A7D5A" w:rsidRPr="006A7D5A" w:rsidRDefault="006A7D5A" w:rsidP="006A7D5A">
      <w:pPr>
        <w:widowControl w:val="0"/>
        <w:spacing w:after="0"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proofErr w:type="spellStart"/>
      <w:r w:rsidRPr="006A7D5A">
        <w:rPr>
          <w:rFonts w:ascii="Times New Roman" w:eastAsia="Calibri" w:hAnsi="Times New Roman" w:cs="Times New Roman"/>
          <w:bCs/>
          <w:kern w:val="2"/>
          <w:sz w:val="28"/>
          <w:szCs w:val="28"/>
        </w:rPr>
        <w:t>Панинского</w:t>
      </w:r>
      <w:proofErr w:type="spellEnd"/>
      <w:r w:rsidRPr="006A7D5A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муниципального района Воронежской области </w:t>
      </w:r>
    </w:p>
    <w:p w:rsidR="006A7D5A" w:rsidRPr="006A7D5A" w:rsidRDefault="006A7D5A" w:rsidP="006A7D5A">
      <w:pPr>
        <w:widowControl w:val="0"/>
        <w:spacing w:after="0"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6A7D5A">
        <w:rPr>
          <w:rFonts w:ascii="Times New Roman" w:eastAsia="Calibri" w:hAnsi="Times New Roman" w:cs="Times New Roman"/>
          <w:bCs/>
          <w:kern w:val="2"/>
          <w:sz w:val="28"/>
          <w:szCs w:val="28"/>
        </w:rPr>
        <w:t>(далее - Устав)</w:t>
      </w:r>
    </w:p>
    <w:p w:rsidR="006A7D5A" w:rsidRPr="006A7D5A" w:rsidRDefault="006A7D5A" w:rsidP="006A7D5A">
      <w:pPr>
        <w:widowControl w:val="0"/>
        <w:spacing w:after="0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</w:p>
    <w:p w:rsidR="006A7D5A" w:rsidRPr="006A7D5A" w:rsidRDefault="006A7D5A" w:rsidP="006A7D5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Дополнить часть 1 статьи 35 « Полномочия главы </w:t>
      </w:r>
      <w:proofErr w:type="spellStart"/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Панинского</w:t>
      </w:r>
      <w:proofErr w:type="spellEnd"/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поселения» пунктом 6 следующего содержания:</w:t>
      </w:r>
    </w:p>
    <w:p w:rsidR="006A7D5A" w:rsidRPr="006A7D5A" w:rsidRDefault="006A7D5A" w:rsidP="006A7D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«6) принимает решение о реализации проекта </w:t>
      </w:r>
      <w:proofErr w:type="spellStart"/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proofErr w:type="spellEnd"/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частного партнерства, если публичным партнером является </w:t>
      </w:r>
      <w:r w:rsidR="00F91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917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Панинское</w:t>
      </w:r>
      <w:proofErr w:type="spellEnd"/>
      <w:r w:rsidR="00F91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</w:t>
      </w:r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поселение либо планируется проведение совместного к</w:t>
      </w:r>
      <w:r w:rsidR="00F91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с участием </w:t>
      </w:r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Панинского</w:t>
      </w:r>
      <w:proofErr w:type="spellEnd"/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(за исключением случая, в котором планируется проведение совместного конкурса с участием Российской Федерации, Воронежской области), а также осуществляет иные полномочия в сфере </w:t>
      </w:r>
      <w:proofErr w:type="spellStart"/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proofErr w:type="spellEnd"/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>-ч</w:t>
      </w:r>
      <w:proofErr w:type="gramEnd"/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астного партнерства, предусмотренные Федеральным законом «О государственно-частном партнерстве, </w:t>
      </w:r>
      <w:proofErr w:type="spellStart"/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proofErr w:type="spellEnd"/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>-частном партнерстве в Российской Федерации и внесении изменений в отдельные законодательные акты Российской Федерации», другими федеральными законами и нормативными правовыми актами Российской Федерации, нормативными правовыми актами Воронежско</w:t>
      </w:r>
      <w:r w:rsidR="00F91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области, Уставом </w:t>
      </w:r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Панинского</w:t>
      </w:r>
      <w:proofErr w:type="spellEnd"/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и </w:t>
      </w:r>
      <w:r w:rsidR="00F917E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 правовыми актами</w:t>
      </w:r>
      <w:r w:rsidRPr="006A7D5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A7D5A" w:rsidRPr="006A7D5A" w:rsidRDefault="006A7D5A" w:rsidP="006A7D5A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D5A" w:rsidRPr="006A7D5A" w:rsidRDefault="006A7D5A" w:rsidP="006A7D5A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D5A" w:rsidRPr="006A7D5A" w:rsidRDefault="006A7D5A" w:rsidP="006A7D5A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DFB" w:rsidRPr="006A7D5A" w:rsidRDefault="00FC0DFB">
      <w:pPr>
        <w:rPr>
          <w:rFonts w:ascii="Times New Roman" w:hAnsi="Times New Roman" w:cs="Times New Roman"/>
          <w:sz w:val="28"/>
          <w:szCs w:val="28"/>
        </w:rPr>
      </w:pPr>
    </w:p>
    <w:sectPr w:rsidR="00FC0DFB" w:rsidRPr="006A7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A6D"/>
    <w:rsid w:val="0035403B"/>
    <w:rsid w:val="0057013C"/>
    <w:rsid w:val="006A7D5A"/>
    <w:rsid w:val="007E2A6D"/>
    <w:rsid w:val="00F917E8"/>
    <w:rsid w:val="00FC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6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2023-01-24T08:48:00Z</cp:lastPrinted>
  <dcterms:created xsi:type="dcterms:W3CDTF">2023-01-27T07:29:00Z</dcterms:created>
  <dcterms:modified xsi:type="dcterms:W3CDTF">2023-02-15T07:17:00Z</dcterms:modified>
</cp:coreProperties>
</file>